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7D" w:rsidRPr="00192C7D" w:rsidRDefault="00192C7D" w:rsidP="00192C7D">
      <w:pPr>
        <w:jc w:val="center"/>
        <w:rPr>
          <w:b/>
        </w:rPr>
      </w:pPr>
      <w:r w:rsidRPr="00192C7D">
        <w:rPr>
          <w:b/>
        </w:rPr>
        <w:t>Lesson #10</w:t>
      </w:r>
    </w:p>
    <w:p w:rsidR="00192C7D" w:rsidRPr="00192C7D" w:rsidRDefault="00192C7D" w:rsidP="00192C7D">
      <w:pPr>
        <w:jc w:val="center"/>
        <w:rPr>
          <w:b/>
        </w:rPr>
      </w:pPr>
      <w:r w:rsidRPr="00192C7D">
        <w:rPr>
          <w:b/>
        </w:rPr>
        <w:t>Guided Reading</w:t>
      </w:r>
    </w:p>
    <w:p w:rsidR="00192C7D" w:rsidRDefault="00192C7D" w:rsidP="00192C7D">
      <w:pPr>
        <w:jc w:val="center"/>
        <w:rPr>
          <w:b/>
        </w:rPr>
      </w:pPr>
      <w:r w:rsidRPr="00192C7D">
        <w:rPr>
          <w:b/>
        </w:rPr>
        <w:t>Native American Art</w:t>
      </w:r>
    </w:p>
    <w:p w:rsidR="007D5B65" w:rsidRDefault="007D5B65" w:rsidP="00192C7D">
      <w:pPr>
        <w:rPr>
          <w:b/>
        </w:rPr>
      </w:pPr>
    </w:p>
    <w:p w:rsidR="00192C7D" w:rsidRDefault="00192C7D" w:rsidP="00192C7D">
      <w:r>
        <w:rPr>
          <w:b/>
        </w:rPr>
        <w:t xml:space="preserve">Native Americans- </w:t>
      </w:r>
      <w:r>
        <w:t xml:space="preserve">@ 20 million Native Americans estimated to live in the Americas (North, South and Central America) </w:t>
      </w:r>
    </w:p>
    <w:p w:rsidR="00192C7D" w:rsidRDefault="00192C7D" w:rsidP="00192C7D">
      <w:pPr>
        <w:pStyle w:val="ListParagraph"/>
        <w:numPr>
          <w:ilvl w:val="0"/>
          <w:numId w:val="1"/>
        </w:numPr>
      </w:pPr>
      <w:r>
        <w:t>@ 2,000 groups</w:t>
      </w:r>
    </w:p>
    <w:p w:rsidR="00192C7D" w:rsidRPr="00192C7D" w:rsidRDefault="00192C7D" w:rsidP="00192C7D">
      <w:pPr>
        <w:pStyle w:val="ListParagraph"/>
        <w:numPr>
          <w:ilvl w:val="0"/>
          <w:numId w:val="1"/>
        </w:numPr>
      </w:pPr>
      <w:r>
        <w:t xml:space="preserve">Each group developed their own myths, ceremonies, music and visual arts </w:t>
      </w:r>
    </w:p>
    <w:p w:rsidR="007D5B65" w:rsidRDefault="007D5B65" w:rsidP="00192C7D">
      <w:pPr>
        <w:rPr>
          <w:b/>
        </w:rPr>
      </w:pPr>
    </w:p>
    <w:p w:rsidR="00192C7D" w:rsidRDefault="00192C7D" w:rsidP="00192C7D">
      <w:r>
        <w:rPr>
          <w:b/>
        </w:rPr>
        <w:t>The Arctic Region-</w:t>
      </w:r>
      <w:r>
        <w:t xml:space="preserve"> @ Northeast Siberia to Eastern Greenland (Think from Alaska to Russia) </w:t>
      </w:r>
    </w:p>
    <w:p w:rsidR="00192C7D" w:rsidRDefault="00192C7D" w:rsidP="00192C7D">
      <w:pPr>
        <w:pStyle w:val="ListParagraph"/>
        <w:numPr>
          <w:ilvl w:val="0"/>
          <w:numId w:val="2"/>
        </w:numPr>
      </w:pPr>
      <w:r w:rsidRPr="00192C7D">
        <w:rPr>
          <w:b/>
        </w:rPr>
        <w:t>Inuit-</w:t>
      </w:r>
      <w:r>
        <w:t xml:space="preserve"> Think Eskimos</w:t>
      </w:r>
    </w:p>
    <w:p w:rsidR="00192C7D" w:rsidRDefault="00192C7D" w:rsidP="00192C7D">
      <w:pPr>
        <w:pStyle w:val="ListParagraph"/>
        <w:numPr>
          <w:ilvl w:val="1"/>
          <w:numId w:val="2"/>
        </w:numPr>
      </w:pPr>
      <w:r>
        <w:t xml:space="preserve">Inuit means “the people” or “the real people” </w:t>
      </w:r>
    </w:p>
    <w:p w:rsidR="00192C7D" w:rsidRDefault="00192C7D" w:rsidP="00192C7D">
      <w:pPr>
        <w:pStyle w:val="ListParagraph"/>
        <w:numPr>
          <w:ilvl w:val="1"/>
          <w:numId w:val="2"/>
        </w:numPr>
      </w:pPr>
      <w:r w:rsidRPr="00192C7D">
        <w:rPr>
          <w:b/>
        </w:rPr>
        <w:t>Ivory Engravings-</w:t>
      </w:r>
      <w:r>
        <w:t xml:space="preserve"> used walrus tusks to carve images such as figures or images of everyday life</w:t>
      </w:r>
    </w:p>
    <w:p w:rsidR="00192C7D" w:rsidRPr="00192C7D" w:rsidRDefault="00192C7D" w:rsidP="00192C7D">
      <w:pPr>
        <w:pStyle w:val="ListParagraph"/>
        <w:numPr>
          <w:ilvl w:val="1"/>
          <w:numId w:val="2"/>
        </w:numPr>
      </w:pPr>
      <w:r>
        <w:rPr>
          <w:b/>
        </w:rPr>
        <w:t>Masks-</w:t>
      </w:r>
      <w:r>
        <w:t xml:space="preserve"> often used in religious ceremo</w:t>
      </w:r>
      <w:r w:rsidRPr="00192C7D">
        <w:t xml:space="preserve">nies </w:t>
      </w:r>
    </w:p>
    <w:p w:rsidR="00192C7D" w:rsidRPr="00192C7D" w:rsidRDefault="00192C7D" w:rsidP="00192C7D">
      <w:pPr>
        <w:pStyle w:val="ListParagraph"/>
        <w:numPr>
          <w:ilvl w:val="2"/>
          <w:numId w:val="2"/>
        </w:numPr>
      </w:pPr>
      <w:r w:rsidRPr="00192C7D">
        <w:t xml:space="preserve">Would wear masks during dances where they would try to connect with the spirit world </w:t>
      </w:r>
    </w:p>
    <w:p w:rsidR="00192C7D" w:rsidRDefault="00192C7D" w:rsidP="00192C7D">
      <w:pPr>
        <w:pStyle w:val="ListParagraph"/>
        <w:numPr>
          <w:ilvl w:val="1"/>
          <w:numId w:val="2"/>
        </w:numPr>
      </w:pPr>
      <w:r w:rsidRPr="00192C7D">
        <w:rPr>
          <w:b/>
        </w:rPr>
        <w:t>Shaman-</w:t>
      </w:r>
      <w:r>
        <w:t xml:space="preserve"> a religious leaded of the tribe </w:t>
      </w:r>
    </w:p>
    <w:p w:rsidR="00192C7D" w:rsidRDefault="00192C7D" w:rsidP="00192C7D">
      <w:pPr>
        <w:pStyle w:val="ListParagraph"/>
        <w:numPr>
          <w:ilvl w:val="2"/>
          <w:numId w:val="2"/>
        </w:numPr>
      </w:pPr>
      <w:r>
        <w:t xml:space="preserve">Believed to have healing powers (think medicine man) </w:t>
      </w:r>
    </w:p>
    <w:p w:rsidR="00444F7F" w:rsidRDefault="00192C7D" w:rsidP="00192C7D">
      <w:pPr>
        <w:pStyle w:val="ListParagraph"/>
        <w:numPr>
          <w:ilvl w:val="2"/>
          <w:numId w:val="2"/>
        </w:numPr>
      </w:pPr>
      <w:r>
        <w:t xml:space="preserve">Would wear a mask during ceremonies and act as the medium or messenger between the spirit world and the Inuit people </w:t>
      </w:r>
    </w:p>
    <w:p w:rsidR="00444F7F" w:rsidRDefault="00444F7F" w:rsidP="00444F7F">
      <w:pPr>
        <w:pStyle w:val="ListParagraph"/>
        <w:numPr>
          <w:ilvl w:val="1"/>
          <w:numId w:val="2"/>
        </w:numPr>
      </w:pPr>
      <w:proofErr w:type="spellStart"/>
      <w:r w:rsidRPr="00444F7F">
        <w:rPr>
          <w:b/>
        </w:rPr>
        <w:t>Hamasta</w:t>
      </w:r>
      <w:proofErr w:type="spellEnd"/>
      <w:r w:rsidRPr="00444F7F">
        <w:rPr>
          <w:b/>
        </w:rPr>
        <w:t>-</w:t>
      </w:r>
      <w:r>
        <w:t xml:space="preserve"> subgroup of the Shaman, meaning these were more powerful Shaman </w:t>
      </w:r>
    </w:p>
    <w:p w:rsidR="00444F7F" w:rsidRDefault="00444F7F" w:rsidP="00444F7F">
      <w:pPr>
        <w:pStyle w:val="ListParagraph"/>
        <w:numPr>
          <w:ilvl w:val="2"/>
          <w:numId w:val="2"/>
        </w:numPr>
      </w:pPr>
      <w:r>
        <w:t xml:space="preserve">Supposed to demonstrate magical powers </w:t>
      </w:r>
    </w:p>
    <w:p w:rsidR="00444F7F" w:rsidRDefault="00444F7F" w:rsidP="00444F7F">
      <w:pPr>
        <w:pStyle w:val="ListParagraph"/>
        <w:numPr>
          <w:ilvl w:val="2"/>
          <w:numId w:val="2"/>
        </w:numPr>
      </w:pPr>
      <w:proofErr w:type="spellStart"/>
      <w:r w:rsidRPr="00444F7F">
        <w:rPr>
          <w:b/>
        </w:rPr>
        <w:t>Hamasta</w:t>
      </w:r>
      <w:proofErr w:type="spellEnd"/>
      <w:r w:rsidRPr="00444F7F">
        <w:rPr>
          <w:b/>
        </w:rPr>
        <w:t xml:space="preserve"> Ritual- </w:t>
      </w:r>
      <w:r>
        <w:t>Held rituals to initiate new members into the tribe</w:t>
      </w:r>
    </w:p>
    <w:p w:rsidR="00444F7F" w:rsidRDefault="00444F7F" w:rsidP="00444F7F">
      <w:pPr>
        <w:pStyle w:val="ListParagraph"/>
        <w:numPr>
          <w:ilvl w:val="3"/>
          <w:numId w:val="2"/>
        </w:numPr>
      </w:pPr>
      <w:r>
        <w:t xml:space="preserve">During ceremonies, new members would be filled with spirits and cause them to jump and scream wildly (Think “Exorcist” type behavior) </w:t>
      </w:r>
    </w:p>
    <w:p w:rsidR="00444F7F" w:rsidRDefault="00444F7F" w:rsidP="00444F7F">
      <w:pPr>
        <w:pStyle w:val="ListParagraph"/>
        <w:numPr>
          <w:ilvl w:val="2"/>
          <w:numId w:val="2"/>
        </w:numPr>
      </w:pPr>
      <w:r w:rsidRPr="00444F7F">
        <w:rPr>
          <w:b/>
        </w:rPr>
        <w:t xml:space="preserve">Potlatch- </w:t>
      </w:r>
      <w:r>
        <w:t xml:space="preserve">an elaborate ceremonial feast that occurred after the </w:t>
      </w:r>
      <w:proofErr w:type="spellStart"/>
      <w:r>
        <w:t>Hamasta</w:t>
      </w:r>
      <w:proofErr w:type="spellEnd"/>
      <w:r>
        <w:t xml:space="preserve"> Ritual (Think of a “potluck” where people bring food in celebration of an event) </w:t>
      </w:r>
    </w:p>
    <w:p w:rsidR="008C5753" w:rsidRDefault="00444F7F" w:rsidP="00444F7F">
      <w:pPr>
        <w:pStyle w:val="ListParagraph"/>
        <w:numPr>
          <w:ilvl w:val="1"/>
          <w:numId w:val="2"/>
        </w:numPr>
      </w:pPr>
      <w:r>
        <w:rPr>
          <w:b/>
        </w:rPr>
        <w:t xml:space="preserve">Totem Poles- </w:t>
      </w:r>
      <w:r w:rsidR="008C5753">
        <w:t>tall cedar post that is carved and painted with images of animals and humans</w:t>
      </w:r>
    </w:p>
    <w:p w:rsidR="008C5753" w:rsidRDefault="008C5753" w:rsidP="008C5753">
      <w:pPr>
        <w:pStyle w:val="ListParagraph"/>
        <w:numPr>
          <w:ilvl w:val="2"/>
          <w:numId w:val="2"/>
        </w:numPr>
      </w:pPr>
      <w:r w:rsidRPr="008C5753">
        <w:t xml:space="preserve">Used during potlatch ceremonies </w:t>
      </w:r>
      <w:r>
        <w:t>by raising them up for everyone to see</w:t>
      </w:r>
    </w:p>
    <w:p w:rsidR="008C5753" w:rsidRDefault="008C5753" w:rsidP="008C5753">
      <w:pPr>
        <w:pStyle w:val="ListParagraph"/>
        <w:numPr>
          <w:ilvl w:val="2"/>
          <w:numId w:val="2"/>
        </w:numPr>
      </w:pPr>
      <w:r>
        <w:t xml:space="preserve">Originate from the Northwest Coast of North America (Think Washington, Oregon and California) </w:t>
      </w:r>
    </w:p>
    <w:p w:rsidR="00E544A7" w:rsidRPr="00E544A7" w:rsidRDefault="00E544A7" w:rsidP="00E544A7"/>
    <w:p w:rsidR="00E544A7" w:rsidRPr="00E544A7" w:rsidRDefault="00E544A7" w:rsidP="00E544A7"/>
    <w:p w:rsidR="00E544A7" w:rsidRPr="00E544A7" w:rsidRDefault="00E544A7" w:rsidP="00E544A7"/>
    <w:p w:rsidR="00E544A7" w:rsidRPr="00E544A7" w:rsidRDefault="00E544A7" w:rsidP="00E544A7"/>
    <w:p w:rsidR="007D5B65" w:rsidRDefault="007D5B65" w:rsidP="00E544A7"/>
    <w:p w:rsidR="00E544A7" w:rsidRPr="00E544A7" w:rsidRDefault="00E544A7" w:rsidP="00E544A7"/>
    <w:p w:rsidR="00E544A7" w:rsidRPr="00E544A7" w:rsidRDefault="00E544A7" w:rsidP="00E544A7"/>
    <w:p w:rsidR="008C5753" w:rsidRDefault="008C5753" w:rsidP="008C5753">
      <w:pPr>
        <w:pStyle w:val="ListParagraph"/>
        <w:numPr>
          <w:ilvl w:val="0"/>
          <w:numId w:val="2"/>
        </w:numPr>
      </w:pPr>
      <w:r w:rsidRPr="008C5753">
        <w:rPr>
          <w:b/>
        </w:rPr>
        <w:t>The Southwest Region</w:t>
      </w:r>
      <w:r>
        <w:t xml:space="preserve">- Around the Mexico area </w:t>
      </w:r>
    </w:p>
    <w:p w:rsidR="008C5753" w:rsidRDefault="008C5753" w:rsidP="008C5753">
      <w:pPr>
        <w:pStyle w:val="ListParagraph"/>
        <w:numPr>
          <w:ilvl w:val="1"/>
          <w:numId w:val="2"/>
        </w:numPr>
      </w:pPr>
      <w:r>
        <w:rPr>
          <w:b/>
        </w:rPr>
        <w:t xml:space="preserve">Pueblo- </w:t>
      </w:r>
      <w:r>
        <w:t xml:space="preserve">means village </w:t>
      </w:r>
    </w:p>
    <w:p w:rsidR="008C5753" w:rsidRDefault="008C5753" w:rsidP="008C5753">
      <w:pPr>
        <w:pStyle w:val="ListParagraph"/>
        <w:numPr>
          <w:ilvl w:val="1"/>
          <w:numId w:val="2"/>
        </w:numPr>
      </w:pPr>
      <w:r>
        <w:rPr>
          <w:b/>
        </w:rPr>
        <w:t>Adobe-</w:t>
      </w:r>
      <w:r>
        <w:t xml:space="preserve"> means sun-dried clay </w:t>
      </w:r>
    </w:p>
    <w:p w:rsidR="008C5753" w:rsidRPr="008C5753" w:rsidRDefault="008C5753" w:rsidP="008C5753">
      <w:pPr>
        <w:pStyle w:val="ListParagraph"/>
        <w:numPr>
          <w:ilvl w:val="1"/>
          <w:numId w:val="2"/>
        </w:numPr>
      </w:pPr>
      <w:r>
        <w:rPr>
          <w:b/>
        </w:rPr>
        <w:t>Adobe Pueblo-</w:t>
      </w:r>
      <w:r>
        <w:t xml:space="preserve"> village made out of sun-dried c</w:t>
      </w:r>
      <w:r w:rsidRPr="008C5753">
        <w:t xml:space="preserve">lay </w:t>
      </w:r>
    </w:p>
    <w:p w:rsidR="00E544A7" w:rsidRDefault="008C5753" w:rsidP="008C5753">
      <w:pPr>
        <w:pStyle w:val="ListParagraph"/>
        <w:numPr>
          <w:ilvl w:val="2"/>
          <w:numId w:val="2"/>
        </w:numPr>
      </w:pPr>
      <w:r w:rsidRPr="008C5753">
        <w:t xml:space="preserve">Groups of people would live in small villages or organized settlements, much like a community </w:t>
      </w:r>
      <w:r>
        <w:t xml:space="preserve">or town </w:t>
      </w:r>
    </w:p>
    <w:p w:rsidR="00E544A7" w:rsidRDefault="00E544A7" w:rsidP="008C5753">
      <w:pPr>
        <w:pStyle w:val="ListParagraph"/>
        <w:numPr>
          <w:ilvl w:val="2"/>
          <w:numId w:val="2"/>
        </w:numPr>
      </w:pPr>
      <w:proofErr w:type="spellStart"/>
      <w:r w:rsidRPr="0005344E">
        <w:rPr>
          <w:b/>
        </w:rPr>
        <w:t>Kiva</w:t>
      </w:r>
      <w:proofErr w:type="spellEnd"/>
      <w:r w:rsidRPr="0005344E">
        <w:rPr>
          <w:b/>
        </w:rPr>
        <w:t>-</w:t>
      </w:r>
      <w:r>
        <w:t xml:space="preserve"> found in the Adobe Pueblos located in the “basement” or underground </w:t>
      </w:r>
    </w:p>
    <w:p w:rsidR="00E544A7" w:rsidRDefault="00E544A7" w:rsidP="00E544A7">
      <w:pPr>
        <w:pStyle w:val="ListParagraph"/>
        <w:numPr>
          <w:ilvl w:val="3"/>
          <w:numId w:val="2"/>
        </w:numPr>
      </w:pPr>
      <w:r>
        <w:t xml:space="preserve">Circular structure that was used for religious rituals </w:t>
      </w:r>
    </w:p>
    <w:p w:rsidR="00E544A7" w:rsidRDefault="00E544A7" w:rsidP="00E544A7">
      <w:pPr>
        <w:pStyle w:val="ListParagraph"/>
        <w:numPr>
          <w:ilvl w:val="3"/>
          <w:numId w:val="2"/>
        </w:numPr>
      </w:pPr>
      <w:r>
        <w:t>Fire pit in the middle of the room</w:t>
      </w:r>
    </w:p>
    <w:p w:rsidR="0005344E" w:rsidRDefault="00E544A7" w:rsidP="00E544A7">
      <w:pPr>
        <w:pStyle w:val="ListParagraph"/>
        <w:numPr>
          <w:ilvl w:val="3"/>
          <w:numId w:val="2"/>
        </w:numPr>
      </w:pPr>
      <w:r>
        <w:t xml:space="preserve">Flat roof with one way entry </w:t>
      </w:r>
    </w:p>
    <w:p w:rsidR="0005344E" w:rsidRDefault="0005344E" w:rsidP="00E544A7">
      <w:pPr>
        <w:pStyle w:val="ListParagraph"/>
        <w:numPr>
          <w:ilvl w:val="3"/>
          <w:numId w:val="2"/>
        </w:numPr>
      </w:pPr>
      <w:proofErr w:type="spellStart"/>
      <w:r w:rsidRPr="0005344E">
        <w:rPr>
          <w:b/>
        </w:rPr>
        <w:t>Sipapu</w:t>
      </w:r>
      <w:proofErr w:type="spellEnd"/>
      <w:r w:rsidRPr="0005344E">
        <w:rPr>
          <w:b/>
        </w:rPr>
        <w:t>-</w:t>
      </w:r>
      <w:r>
        <w:t xml:space="preserve"> a hole in the floor of the </w:t>
      </w:r>
      <w:proofErr w:type="spellStart"/>
      <w:r>
        <w:t>Kiva</w:t>
      </w:r>
      <w:proofErr w:type="spellEnd"/>
      <w:r>
        <w:t xml:space="preserve"> </w:t>
      </w:r>
    </w:p>
    <w:p w:rsidR="008C5753" w:rsidRDefault="0005344E" w:rsidP="0005344E">
      <w:pPr>
        <w:pStyle w:val="ListParagraph"/>
        <w:numPr>
          <w:ilvl w:val="4"/>
          <w:numId w:val="2"/>
        </w:numPr>
      </w:pPr>
      <w:r>
        <w:t xml:space="preserve">This is believed how people first entered the world (Think creation theory, the story or belief where humans came from) </w:t>
      </w:r>
    </w:p>
    <w:p w:rsidR="00E544A7" w:rsidRDefault="00E544A7" w:rsidP="00E544A7">
      <w:pPr>
        <w:pStyle w:val="ListParagraph"/>
        <w:numPr>
          <w:ilvl w:val="2"/>
          <w:numId w:val="2"/>
        </w:numPr>
      </w:pPr>
      <w:r>
        <w:rPr>
          <w:noProof/>
        </w:rPr>
        <w:drawing>
          <wp:inline distT="0" distB="0" distL="0" distR="0">
            <wp:extent cx="2508721" cy="1666240"/>
            <wp:effectExtent l="25400" t="0" r="5879" b="0"/>
            <wp:docPr id="1" name="Picture 0" descr="Pueb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ebl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2205" cy="166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44E" w:rsidRDefault="0005344E" w:rsidP="00E544A7"/>
    <w:p w:rsidR="0005344E" w:rsidRDefault="0005344E" w:rsidP="00E544A7">
      <w:r w:rsidRPr="0005344E">
        <w:rPr>
          <w:b/>
        </w:rPr>
        <w:t>Navajo-</w:t>
      </w:r>
      <w:r>
        <w:t xml:space="preserve"> Southwestern tribe that was influenced by Spanish and Mexican settlers </w:t>
      </w:r>
    </w:p>
    <w:p w:rsidR="0005344E" w:rsidRDefault="0005344E" w:rsidP="0005344E">
      <w:pPr>
        <w:pStyle w:val="ListParagraph"/>
        <w:numPr>
          <w:ilvl w:val="0"/>
          <w:numId w:val="4"/>
        </w:numPr>
      </w:pPr>
      <w:r>
        <w:t xml:space="preserve">Artwork consisted of weaving cloth </w:t>
      </w:r>
    </w:p>
    <w:p w:rsidR="0005344E" w:rsidRDefault="0005344E" w:rsidP="0005344E">
      <w:pPr>
        <w:pStyle w:val="ListParagraph"/>
        <w:numPr>
          <w:ilvl w:val="0"/>
          <w:numId w:val="4"/>
        </w:numPr>
      </w:pPr>
      <w:r>
        <w:t>Weaving works considered one of the best in the world because…</w:t>
      </w:r>
    </w:p>
    <w:p w:rsidR="0005344E" w:rsidRDefault="0005344E" w:rsidP="0005344E">
      <w:pPr>
        <w:pStyle w:val="ListParagraph"/>
        <w:numPr>
          <w:ilvl w:val="1"/>
          <w:numId w:val="4"/>
        </w:numPr>
      </w:pPr>
      <w:r>
        <w:t xml:space="preserve">Close, neat and tight weaving </w:t>
      </w:r>
    </w:p>
    <w:p w:rsidR="0005344E" w:rsidRDefault="0005344E" w:rsidP="0005344E">
      <w:pPr>
        <w:pStyle w:val="ListParagraph"/>
        <w:numPr>
          <w:ilvl w:val="1"/>
          <w:numId w:val="4"/>
        </w:numPr>
      </w:pPr>
      <w:r>
        <w:t>Brilliant and subtle use of colors</w:t>
      </w:r>
    </w:p>
    <w:p w:rsidR="007D5B65" w:rsidRDefault="0005344E" w:rsidP="0005344E">
      <w:pPr>
        <w:pStyle w:val="ListParagraph"/>
        <w:numPr>
          <w:ilvl w:val="1"/>
          <w:numId w:val="4"/>
        </w:numPr>
      </w:pPr>
      <w:r>
        <w:t xml:space="preserve">Intricate designs </w:t>
      </w:r>
    </w:p>
    <w:p w:rsidR="0005344E" w:rsidRDefault="0005344E" w:rsidP="007D5B65"/>
    <w:p w:rsidR="007D5B65" w:rsidRDefault="0005344E" w:rsidP="0005344E">
      <w:pPr>
        <w:pStyle w:val="ListParagraph"/>
        <w:numPr>
          <w:ilvl w:val="0"/>
          <w:numId w:val="4"/>
        </w:numPr>
      </w:pPr>
      <w:r>
        <w:rPr>
          <w:noProof/>
        </w:rPr>
        <w:drawing>
          <wp:inline distT="0" distB="0" distL="0" distR="0">
            <wp:extent cx="1294765" cy="1718715"/>
            <wp:effectExtent l="25400" t="0" r="635" b="0"/>
            <wp:docPr id="2" name="Picture 1" descr="Wea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avin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71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2362002" cy="1673860"/>
            <wp:effectExtent l="25400" t="0" r="198" b="0"/>
            <wp:docPr id="3" name="Picture 2" descr="Weav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aving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2002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B65" w:rsidRDefault="007D5B65" w:rsidP="007D5B65"/>
    <w:p w:rsidR="007D5B65" w:rsidRDefault="007D5B65" w:rsidP="007D5B65"/>
    <w:p w:rsidR="007D5B65" w:rsidRDefault="007D5B65" w:rsidP="007D5B65"/>
    <w:p w:rsidR="0005344E" w:rsidRDefault="0005344E" w:rsidP="007D5B65"/>
    <w:p w:rsidR="0005344E" w:rsidRDefault="0005344E" w:rsidP="0005344E">
      <w:r w:rsidRPr="0005344E">
        <w:rPr>
          <w:b/>
        </w:rPr>
        <w:t xml:space="preserve">The Great Plains Region- </w:t>
      </w:r>
      <w:r>
        <w:t>Located in the center of the United States (Think in between the Rocky Mountains to the Mississippi River)</w:t>
      </w:r>
    </w:p>
    <w:p w:rsidR="0005344E" w:rsidRDefault="0005344E" w:rsidP="0005344E">
      <w:pPr>
        <w:pStyle w:val="ListParagraph"/>
        <w:numPr>
          <w:ilvl w:val="0"/>
          <w:numId w:val="5"/>
        </w:numPr>
      </w:pPr>
      <w:r w:rsidRPr="0005344E">
        <w:rPr>
          <w:b/>
        </w:rPr>
        <w:t>Nomads-</w:t>
      </w:r>
      <w:r>
        <w:t xml:space="preserve"> lived a nomadic life, meaning they traveled from place to place </w:t>
      </w:r>
    </w:p>
    <w:p w:rsidR="0005344E" w:rsidRDefault="0005344E" w:rsidP="0005344E">
      <w:pPr>
        <w:pStyle w:val="ListParagraph"/>
        <w:numPr>
          <w:ilvl w:val="1"/>
          <w:numId w:val="5"/>
        </w:numPr>
      </w:pPr>
      <w:r>
        <w:t>The Great Plains Region was not good for farming or gathering food</w:t>
      </w:r>
    </w:p>
    <w:p w:rsidR="0005344E" w:rsidRDefault="0005344E" w:rsidP="0005344E">
      <w:pPr>
        <w:pStyle w:val="ListParagraph"/>
        <w:numPr>
          <w:ilvl w:val="2"/>
          <w:numId w:val="5"/>
        </w:numPr>
      </w:pPr>
      <w:r>
        <w:t xml:space="preserve">Followed bison and other animals so they could eat/survive </w:t>
      </w:r>
    </w:p>
    <w:p w:rsidR="00BA70DB" w:rsidRDefault="0005344E" w:rsidP="0005344E">
      <w:pPr>
        <w:pStyle w:val="ListParagraph"/>
        <w:numPr>
          <w:ilvl w:val="2"/>
          <w:numId w:val="5"/>
        </w:numPr>
      </w:pPr>
      <w:r>
        <w:t xml:space="preserve">Moving from place to place was not </w:t>
      </w:r>
      <w:r w:rsidR="00BA70DB">
        <w:t xml:space="preserve">practical to create artworks such as pottery or weaving </w:t>
      </w:r>
    </w:p>
    <w:p w:rsidR="00BA70DB" w:rsidRDefault="00BA70DB" w:rsidP="00BA70DB">
      <w:pPr>
        <w:pStyle w:val="ListParagraph"/>
        <w:numPr>
          <w:ilvl w:val="0"/>
          <w:numId w:val="5"/>
        </w:numPr>
      </w:pPr>
      <w:r w:rsidRPr="00BA70DB">
        <w:rPr>
          <w:b/>
        </w:rPr>
        <w:t>Painted Animal Skins-</w:t>
      </w:r>
      <w:r>
        <w:t xml:space="preserve"> Plains tribes were highly skilled at creating decorations out of animal skins </w:t>
      </w:r>
    </w:p>
    <w:p w:rsidR="00BA70DB" w:rsidRPr="00BA70DB" w:rsidRDefault="00BA70DB" w:rsidP="00BA70DB">
      <w:pPr>
        <w:pStyle w:val="ListParagraph"/>
        <w:numPr>
          <w:ilvl w:val="1"/>
          <w:numId w:val="5"/>
        </w:numPr>
      </w:pPr>
      <w:r>
        <w:rPr>
          <w:b/>
        </w:rPr>
        <w:t xml:space="preserve">Skins included… </w:t>
      </w:r>
      <w:r w:rsidR="007D5B65">
        <w:t xml:space="preserve">elk and bison </w:t>
      </w:r>
      <w:r w:rsidRPr="00BA70DB">
        <w:t>hides</w:t>
      </w:r>
    </w:p>
    <w:p w:rsidR="00BA70DB" w:rsidRPr="00BA70DB" w:rsidRDefault="00BA70DB" w:rsidP="00BA70DB">
      <w:pPr>
        <w:pStyle w:val="ListParagraph"/>
        <w:numPr>
          <w:ilvl w:val="1"/>
          <w:numId w:val="5"/>
        </w:numPr>
      </w:pPr>
      <w:r>
        <w:rPr>
          <w:b/>
        </w:rPr>
        <w:t>Used for…</w:t>
      </w:r>
    </w:p>
    <w:p w:rsidR="00BA70DB" w:rsidRPr="00BA70DB" w:rsidRDefault="00BA70DB" w:rsidP="00BA70DB">
      <w:pPr>
        <w:pStyle w:val="ListParagraph"/>
        <w:numPr>
          <w:ilvl w:val="1"/>
          <w:numId w:val="5"/>
        </w:numPr>
      </w:pPr>
      <w:r w:rsidRPr="00BA70DB">
        <w:t xml:space="preserve">Clothing </w:t>
      </w:r>
    </w:p>
    <w:p w:rsidR="00BA70DB" w:rsidRPr="00BA70DB" w:rsidRDefault="00BA70DB" w:rsidP="00BA70DB">
      <w:pPr>
        <w:pStyle w:val="ListParagraph"/>
        <w:numPr>
          <w:ilvl w:val="1"/>
          <w:numId w:val="5"/>
        </w:numPr>
      </w:pPr>
      <w:r w:rsidRPr="00BA70DB">
        <w:t>Robes</w:t>
      </w:r>
    </w:p>
    <w:p w:rsidR="00BA70DB" w:rsidRPr="00BA70DB" w:rsidRDefault="00BA70DB" w:rsidP="00BA70DB">
      <w:pPr>
        <w:pStyle w:val="ListParagraph"/>
        <w:numPr>
          <w:ilvl w:val="1"/>
          <w:numId w:val="5"/>
        </w:numPr>
      </w:pPr>
      <w:r w:rsidRPr="00BA70DB">
        <w:t>Shields</w:t>
      </w:r>
    </w:p>
    <w:p w:rsidR="00BA70DB" w:rsidRDefault="00BA70DB" w:rsidP="00BA70DB">
      <w:pPr>
        <w:pStyle w:val="ListParagraph"/>
        <w:numPr>
          <w:ilvl w:val="1"/>
          <w:numId w:val="5"/>
        </w:numPr>
      </w:pPr>
      <w:r w:rsidRPr="00BA70DB">
        <w:t xml:space="preserve">Containers </w:t>
      </w:r>
    </w:p>
    <w:p w:rsidR="007A55B2" w:rsidRDefault="00BA70DB" w:rsidP="00BA70DB">
      <w:pPr>
        <w:pStyle w:val="ListParagraph"/>
        <w:numPr>
          <w:ilvl w:val="1"/>
          <w:numId w:val="5"/>
        </w:numPr>
      </w:pPr>
      <w:r>
        <w:t xml:space="preserve">Teepees </w:t>
      </w:r>
    </w:p>
    <w:p w:rsidR="007D5B65" w:rsidRDefault="007D5B65" w:rsidP="007A55B2">
      <w:pPr>
        <w:rPr>
          <w:b/>
        </w:rPr>
      </w:pPr>
    </w:p>
    <w:p w:rsidR="00AA4961" w:rsidRDefault="007A55B2" w:rsidP="007A55B2">
      <w:r w:rsidRPr="00AA4961">
        <w:rPr>
          <w:b/>
        </w:rPr>
        <w:t>The Woodland Regions-</w:t>
      </w:r>
      <w:r>
        <w:t xml:space="preserve"> East of the Mississippi Rive to the</w:t>
      </w:r>
      <w:r w:rsidR="00AA4961">
        <w:t xml:space="preserve"> East Coast near Atlantic Ocean</w:t>
      </w:r>
    </w:p>
    <w:p w:rsidR="00AA4961" w:rsidRDefault="00AA4961" w:rsidP="00AA4961">
      <w:pPr>
        <w:pStyle w:val="ListParagraph"/>
        <w:numPr>
          <w:ilvl w:val="0"/>
          <w:numId w:val="6"/>
        </w:numPr>
      </w:pPr>
      <w:r w:rsidRPr="00AA4961">
        <w:rPr>
          <w:b/>
        </w:rPr>
        <w:t>Mound Builders</w:t>
      </w:r>
      <w:r>
        <w:t xml:space="preserve">- Native American Tribe that built mounds in shapes of animals used for ceremonies and burial rituals </w:t>
      </w:r>
    </w:p>
    <w:p w:rsidR="00AA4961" w:rsidRDefault="00AA4961" w:rsidP="00AA4961">
      <w:pPr>
        <w:pStyle w:val="ListParagraph"/>
        <w:numPr>
          <w:ilvl w:val="0"/>
          <w:numId w:val="6"/>
        </w:numPr>
      </w:pPr>
      <w:r w:rsidRPr="00AA4961">
        <w:rPr>
          <w:b/>
        </w:rPr>
        <w:t>The Serpent Mound-</w:t>
      </w:r>
      <w:r>
        <w:t xml:space="preserve"> the largest and most famous found mound </w:t>
      </w:r>
    </w:p>
    <w:p w:rsidR="00AA4961" w:rsidRDefault="00AA4961" w:rsidP="00AA4961">
      <w:pPr>
        <w:pStyle w:val="ListParagraph"/>
        <w:numPr>
          <w:ilvl w:val="1"/>
          <w:numId w:val="6"/>
        </w:numPr>
      </w:pPr>
      <w:r>
        <w:t xml:space="preserve">Located in Adams County, Ohio </w:t>
      </w:r>
    </w:p>
    <w:p w:rsidR="00AA4961" w:rsidRDefault="00AA4961" w:rsidP="00AA4961">
      <w:pPr>
        <w:pStyle w:val="ListParagraph"/>
        <w:numPr>
          <w:ilvl w:val="1"/>
          <w:numId w:val="6"/>
        </w:numPr>
      </w:pPr>
      <w:r>
        <w:t>Shape of an uncoiling snake</w:t>
      </w:r>
    </w:p>
    <w:p w:rsidR="00AA4961" w:rsidRDefault="00AA4961" w:rsidP="00AA4961">
      <w:pPr>
        <w:pStyle w:val="ListParagraph"/>
        <w:numPr>
          <w:ilvl w:val="1"/>
          <w:numId w:val="6"/>
        </w:numPr>
      </w:pPr>
      <w:r>
        <w:t xml:space="preserve">Quarter (¼) of a mile long </w:t>
      </w:r>
    </w:p>
    <w:p w:rsidR="00AA4961" w:rsidRDefault="00AA4961" w:rsidP="00AA4961">
      <w:pPr>
        <w:pStyle w:val="ListParagraph"/>
        <w:numPr>
          <w:ilvl w:val="0"/>
          <w:numId w:val="6"/>
        </w:numPr>
      </w:pPr>
      <w:r w:rsidRPr="00AA4961">
        <w:rPr>
          <w:b/>
        </w:rPr>
        <w:t>Carvings-</w:t>
      </w:r>
      <w:r>
        <w:t xml:space="preserve"> found during the excavation, or uncovering, of the mounds. </w:t>
      </w:r>
    </w:p>
    <w:p w:rsidR="00AA4961" w:rsidRPr="00AA4961" w:rsidRDefault="00AA4961" w:rsidP="00AA4961">
      <w:pPr>
        <w:pStyle w:val="ListParagraph"/>
        <w:numPr>
          <w:ilvl w:val="1"/>
          <w:numId w:val="6"/>
        </w:numPr>
      </w:pPr>
      <w:proofErr w:type="spellStart"/>
      <w:r w:rsidRPr="00AA4961">
        <w:rPr>
          <w:b/>
        </w:rPr>
        <w:t>Adena</w:t>
      </w:r>
      <w:proofErr w:type="spellEnd"/>
      <w:r w:rsidRPr="00AA4961">
        <w:rPr>
          <w:b/>
        </w:rPr>
        <w:t xml:space="preserve"> Pipe- </w:t>
      </w:r>
      <w:r>
        <w:t xml:space="preserve">found in Southern Ohio @ 1000-300 BCE </w:t>
      </w:r>
    </w:p>
    <w:p w:rsidR="00AA4961" w:rsidRPr="00AA4961" w:rsidRDefault="00AA4961" w:rsidP="00AA4961">
      <w:pPr>
        <w:pStyle w:val="ListParagraph"/>
        <w:numPr>
          <w:ilvl w:val="2"/>
          <w:numId w:val="6"/>
        </w:numPr>
      </w:pPr>
      <w:r w:rsidRPr="00AA4961">
        <w:t xml:space="preserve">Made of stone </w:t>
      </w:r>
    </w:p>
    <w:p w:rsidR="00AA4961" w:rsidRDefault="00AA4961" w:rsidP="00AA4961">
      <w:pPr>
        <w:pStyle w:val="ListParagraph"/>
        <w:numPr>
          <w:ilvl w:val="2"/>
          <w:numId w:val="6"/>
        </w:numPr>
      </w:pPr>
      <w:r w:rsidRPr="00AA4961">
        <w:t xml:space="preserve">Rigid-looking figure </w:t>
      </w:r>
    </w:p>
    <w:p w:rsidR="00AB2B9C" w:rsidRDefault="00AA4961" w:rsidP="00AA4961">
      <w:pPr>
        <w:pStyle w:val="ListParagraph"/>
        <w:numPr>
          <w:ilvl w:val="2"/>
          <w:numId w:val="6"/>
        </w:numPr>
      </w:pPr>
      <w:r>
        <w:t>@ 8 inches high</w:t>
      </w:r>
      <w:r w:rsidRPr="00AA4961">
        <w:t xml:space="preserve"> </w:t>
      </w:r>
    </w:p>
    <w:p w:rsidR="00AB2B9C" w:rsidRDefault="00AB2B9C" w:rsidP="00AB2B9C"/>
    <w:p w:rsidR="00AB2B9C" w:rsidRDefault="00AB2B9C" w:rsidP="00AB2B9C"/>
    <w:p w:rsidR="00192C7D" w:rsidRPr="00AA4961" w:rsidRDefault="00192C7D" w:rsidP="00AB2B9C"/>
    <w:sectPr w:rsidR="00192C7D" w:rsidRPr="00AA4961" w:rsidSect="00192C7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08C3"/>
    <w:multiLevelType w:val="hybridMultilevel"/>
    <w:tmpl w:val="C784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A2AB3"/>
    <w:multiLevelType w:val="hybridMultilevel"/>
    <w:tmpl w:val="85D0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3739C"/>
    <w:multiLevelType w:val="hybridMultilevel"/>
    <w:tmpl w:val="00A4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B7A8B"/>
    <w:multiLevelType w:val="hybridMultilevel"/>
    <w:tmpl w:val="D524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04731"/>
    <w:multiLevelType w:val="hybridMultilevel"/>
    <w:tmpl w:val="059C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C57A0"/>
    <w:multiLevelType w:val="hybridMultilevel"/>
    <w:tmpl w:val="D15C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92C7D"/>
    <w:rsid w:val="0005344E"/>
    <w:rsid w:val="00192C7D"/>
    <w:rsid w:val="001C0529"/>
    <w:rsid w:val="00444F7F"/>
    <w:rsid w:val="007A55B2"/>
    <w:rsid w:val="007D5B65"/>
    <w:rsid w:val="008C5753"/>
    <w:rsid w:val="00AA4961"/>
    <w:rsid w:val="00AB2B9C"/>
    <w:rsid w:val="00AB7815"/>
    <w:rsid w:val="00BA70DB"/>
    <w:rsid w:val="00E544A7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A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92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2983</Characters>
  <Application>Microsoft Macintosh Word</Application>
  <DocSecurity>0</DocSecurity>
  <Lines>24</Lines>
  <Paragraphs>5</Paragraphs>
  <ScaleCrop>false</ScaleCrop>
  <Company>Muskingum University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Scott</dc:creator>
  <cp:keywords/>
  <cp:lastModifiedBy>Kayleigh Scott</cp:lastModifiedBy>
  <cp:revision>2</cp:revision>
  <dcterms:created xsi:type="dcterms:W3CDTF">2014-11-06T18:52:00Z</dcterms:created>
  <dcterms:modified xsi:type="dcterms:W3CDTF">2014-11-06T18:52:00Z</dcterms:modified>
</cp:coreProperties>
</file>