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12F97" w:rsidRPr="00012F97" w:rsidRDefault="00012F97" w:rsidP="00012F97">
      <w:pPr>
        <w:jc w:val="center"/>
        <w:rPr>
          <w:b/>
        </w:rPr>
      </w:pPr>
      <w:r w:rsidRPr="00012F97">
        <w:rPr>
          <w:b/>
        </w:rPr>
        <w:t>Lesson #17</w:t>
      </w:r>
    </w:p>
    <w:p w:rsidR="00012F97" w:rsidRPr="00012F97" w:rsidRDefault="00012F97" w:rsidP="00012F97">
      <w:pPr>
        <w:jc w:val="center"/>
        <w:rPr>
          <w:b/>
        </w:rPr>
      </w:pPr>
      <w:r w:rsidRPr="00012F97">
        <w:rPr>
          <w:b/>
        </w:rPr>
        <w:t>Guided Reading</w:t>
      </w:r>
    </w:p>
    <w:p w:rsidR="00012F97" w:rsidRDefault="00012F97" w:rsidP="00012F97">
      <w:pPr>
        <w:jc w:val="center"/>
        <w:rPr>
          <w:b/>
        </w:rPr>
      </w:pPr>
      <w:r w:rsidRPr="00012F97">
        <w:rPr>
          <w:b/>
        </w:rPr>
        <w:t>Gothic Art</w:t>
      </w:r>
    </w:p>
    <w:p w:rsidR="00012F97" w:rsidRDefault="00012F97" w:rsidP="00012F97">
      <w:pPr>
        <w:jc w:val="center"/>
        <w:rPr>
          <w:b/>
        </w:rPr>
      </w:pPr>
    </w:p>
    <w:p w:rsidR="00012F97" w:rsidRDefault="00012F97" w:rsidP="00012F97">
      <w:r w:rsidRPr="009E0833">
        <w:rPr>
          <w:b/>
          <w:u w:val="single"/>
        </w:rPr>
        <w:t>Gothic Art-</w:t>
      </w:r>
      <w:r>
        <w:rPr>
          <w:b/>
        </w:rPr>
        <w:t xml:space="preserve"> </w:t>
      </w:r>
      <w:r w:rsidRPr="00012F97">
        <w:t xml:space="preserve">Occurred around </w:t>
      </w:r>
      <w:r>
        <w:t>the middle of the 12</w:t>
      </w:r>
      <w:r w:rsidRPr="00012F97">
        <w:rPr>
          <w:vertAlign w:val="superscript"/>
        </w:rPr>
        <w:t>th</w:t>
      </w:r>
      <w:r w:rsidRPr="00012F97">
        <w:t xml:space="preserve"> </w:t>
      </w:r>
      <w:r>
        <w:t>century and lasted until the end of the 15</w:t>
      </w:r>
      <w:r w:rsidRPr="00012F97">
        <w:rPr>
          <w:vertAlign w:val="superscript"/>
        </w:rPr>
        <w:t>th</w:t>
      </w:r>
      <w:r>
        <w:t xml:space="preserve"> century </w:t>
      </w:r>
      <w:r w:rsidRPr="00012F97">
        <w:t xml:space="preserve"> </w:t>
      </w:r>
    </w:p>
    <w:p w:rsidR="00012F97" w:rsidRDefault="00012F97" w:rsidP="00012F97">
      <w:pPr>
        <w:pStyle w:val="ListParagraph"/>
        <w:numPr>
          <w:ilvl w:val="0"/>
          <w:numId w:val="1"/>
        </w:numPr>
      </w:pPr>
      <w:r>
        <w:t>Named came from the “Goths” or people that invaded the area during the Middle Ages</w:t>
      </w:r>
    </w:p>
    <w:p w:rsidR="009E0833" w:rsidRDefault="00012F97" w:rsidP="00012F97">
      <w:pPr>
        <w:pStyle w:val="ListParagraph"/>
        <w:numPr>
          <w:ilvl w:val="1"/>
          <w:numId w:val="1"/>
        </w:numPr>
      </w:pPr>
      <w:r>
        <w:t xml:space="preserve">Goth’s had NOTHING to do with the construction or </w:t>
      </w:r>
      <w:r w:rsidR="00313A16">
        <w:t>design of the Gothic style</w:t>
      </w:r>
    </w:p>
    <w:p w:rsidR="009E0833" w:rsidRDefault="009E0833" w:rsidP="009E0833">
      <w:pPr>
        <w:pStyle w:val="ListParagraph"/>
        <w:numPr>
          <w:ilvl w:val="0"/>
          <w:numId w:val="1"/>
        </w:numPr>
      </w:pPr>
      <w:r>
        <w:t>Mostly seen in Italy, France and Flanders</w:t>
      </w:r>
    </w:p>
    <w:p w:rsidR="00BE081F" w:rsidRDefault="009E0833" w:rsidP="009E0833">
      <w:pPr>
        <w:pStyle w:val="ListParagraph"/>
        <w:numPr>
          <w:ilvl w:val="0"/>
          <w:numId w:val="1"/>
        </w:numPr>
      </w:pPr>
      <w:r>
        <w:t>Created by French Architects</w:t>
      </w:r>
    </w:p>
    <w:p w:rsidR="00BE081F" w:rsidRDefault="00BE081F" w:rsidP="009E0833">
      <w:pPr>
        <w:pStyle w:val="ListParagraph"/>
        <w:numPr>
          <w:ilvl w:val="0"/>
          <w:numId w:val="1"/>
        </w:numPr>
      </w:pPr>
      <w:r>
        <w:t xml:space="preserve">Impression of vertical movement (Your eye travels upward when viewing) </w:t>
      </w:r>
    </w:p>
    <w:p w:rsidR="009E0833" w:rsidRDefault="00BE081F" w:rsidP="009E0833">
      <w:pPr>
        <w:pStyle w:val="ListParagraph"/>
        <w:numPr>
          <w:ilvl w:val="0"/>
          <w:numId w:val="1"/>
        </w:numPr>
      </w:pPr>
      <w:r>
        <w:t xml:space="preserve">Looks light in weight and heavily decorated </w:t>
      </w:r>
    </w:p>
    <w:p w:rsidR="009E0833" w:rsidRDefault="009E0833" w:rsidP="009E0833">
      <w:pPr>
        <w:rPr>
          <w:b/>
          <w:u w:val="single"/>
        </w:rPr>
      </w:pPr>
    </w:p>
    <w:p w:rsidR="00313A16" w:rsidRPr="009E0833" w:rsidRDefault="009E0833" w:rsidP="009E0833">
      <w:pPr>
        <w:rPr>
          <w:b/>
          <w:u w:val="single"/>
        </w:rPr>
      </w:pPr>
      <w:r w:rsidRPr="009E0833">
        <w:rPr>
          <w:b/>
          <w:u w:val="single"/>
        </w:rPr>
        <w:t xml:space="preserve">Characteristics of Gothic Architecture </w:t>
      </w:r>
    </w:p>
    <w:p w:rsidR="009E0833" w:rsidRDefault="00313A16" w:rsidP="00313A16">
      <w:pPr>
        <w:pStyle w:val="ListParagraph"/>
        <w:numPr>
          <w:ilvl w:val="0"/>
          <w:numId w:val="1"/>
        </w:numPr>
      </w:pPr>
      <w:r w:rsidRPr="009E0833">
        <w:rPr>
          <w:b/>
        </w:rPr>
        <w:t>Pointed Arch-</w:t>
      </w:r>
      <w:r w:rsidR="009E0833">
        <w:t xml:space="preserve"> Same as the arch seen in Greek and Roman art, however has a point at the center of the arch</w:t>
      </w:r>
    </w:p>
    <w:p w:rsidR="009E0833" w:rsidRDefault="009E0833" w:rsidP="009E0833">
      <w:pPr>
        <w:pStyle w:val="ListParagraph"/>
        <w:numPr>
          <w:ilvl w:val="1"/>
          <w:numId w:val="1"/>
        </w:numPr>
      </w:pPr>
      <w:r>
        <w:t xml:space="preserve">Purpose: reduce the sideways thrust of a heavy stone roof </w:t>
      </w:r>
    </w:p>
    <w:p w:rsidR="00051DA9" w:rsidRDefault="009E0833" w:rsidP="009E0833">
      <w:pPr>
        <w:pStyle w:val="ListParagraph"/>
        <w:numPr>
          <w:ilvl w:val="1"/>
          <w:numId w:val="1"/>
        </w:numPr>
      </w:pPr>
      <w:r>
        <w:t>Mainly for decorative purposes</w:t>
      </w:r>
    </w:p>
    <w:p w:rsidR="00051DA9" w:rsidRDefault="00051DA9" w:rsidP="00051DA9"/>
    <w:p w:rsidR="00051DA9" w:rsidRDefault="00CE7CC5" w:rsidP="00051DA9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274.05pt;margin-top:10.75pt;width:2in;height:126pt;z-index:251660288;mso-wrap-edited:f" wrapcoords="0 0 21600 0 21600 21600 0 21600 0 0" filled="f" stroked="f">
            <v:fill o:detectmouseclick="t"/>
            <v:textbox inset=",7.2pt,,7.2pt">
              <w:txbxContent>
                <w:p w:rsidR="00545861" w:rsidRDefault="00545861">
                  <w:r>
                    <w:t xml:space="preserve">Pointed arches reinforce the idea that Gothic churches wanted to feel tall or vertical.  </w:t>
                  </w:r>
                </w:p>
                <w:p w:rsidR="00545861" w:rsidRDefault="00545861"/>
                <w:p w:rsidR="00545861" w:rsidRDefault="00545861">
                  <w:r>
                    <w:t xml:space="preserve">Does the point make the arch look lighter and taller? </w:t>
                  </w:r>
                </w:p>
              </w:txbxContent>
            </v:textbox>
            <w10:wrap type="tight"/>
          </v:shape>
        </w:pict>
      </w:r>
      <w:r w:rsidR="00051DA9">
        <w:rPr>
          <w:noProof/>
        </w:rPr>
        <w:drawing>
          <wp:inline distT="0" distB="0" distL="0" distR="0">
            <wp:extent cx="1028700" cy="1511300"/>
            <wp:effectExtent l="25400" t="0" r="0" b="0"/>
            <wp:docPr id="7" name="Picture 6" descr="pointed 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ed arc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DA9">
        <w:tab/>
      </w:r>
      <w:r w:rsidR="00051DA9">
        <w:tab/>
      </w:r>
      <w:r w:rsidR="00051DA9">
        <w:rPr>
          <w:noProof/>
        </w:rPr>
        <w:drawing>
          <wp:inline distT="0" distB="0" distL="0" distR="0">
            <wp:extent cx="1219200" cy="1841500"/>
            <wp:effectExtent l="25400" t="0" r="0" b="0"/>
            <wp:docPr id="8" name="Picture 7" descr="pointed ar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ed arch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833" w:rsidRDefault="009E0833" w:rsidP="00051DA9"/>
    <w:p w:rsidR="009E0833" w:rsidRDefault="009E0833" w:rsidP="009E0833">
      <w:pPr>
        <w:pStyle w:val="ListParagraph"/>
        <w:numPr>
          <w:ilvl w:val="0"/>
          <w:numId w:val="1"/>
        </w:numPr>
      </w:pPr>
      <w:r w:rsidRPr="009E0833">
        <w:rPr>
          <w:b/>
        </w:rPr>
        <w:t>Buttress-</w:t>
      </w:r>
      <w:r>
        <w:t xml:space="preserve"> Seen outside a building that holds the walls upright so the outward thrust doesn’t make the walls collapse</w:t>
      </w:r>
    </w:p>
    <w:p w:rsidR="009E0833" w:rsidRDefault="009E0833" w:rsidP="009E0833">
      <w:pPr>
        <w:pStyle w:val="ListParagraph"/>
        <w:numPr>
          <w:ilvl w:val="1"/>
          <w:numId w:val="1"/>
        </w:numPr>
      </w:pPr>
      <w:r>
        <w:t xml:space="preserve">Usually connected to the outside of the building </w:t>
      </w:r>
    </w:p>
    <w:p w:rsidR="009E0833" w:rsidRDefault="009E0833" w:rsidP="00313A16">
      <w:pPr>
        <w:pStyle w:val="ListParagraph"/>
        <w:numPr>
          <w:ilvl w:val="1"/>
          <w:numId w:val="1"/>
        </w:numPr>
      </w:pPr>
      <w:r w:rsidRPr="009E0833">
        <w:rPr>
          <w:b/>
        </w:rPr>
        <w:t>Flying Buttress-</w:t>
      </w:r>
      <w:r>
        <w:t xml:space="preserve"> same as a buttress, however is detached from the outside wall </w:t>
      </w:r>
    </w:p>
    <w:p w:rsidR="00051DA9" w:rsidRDefault="009E0833" w:rsidP="009E0833">
      <w:pPr>
        <w:pStyle w:val="ListParagraph"/>
        <w:numPr>
          <w:ilvl w:val="2"/>
          <w:numId w:val="1"/>
        </w:numPr>
      </w:pPr>
      <w:r>
        <w:t xml:space="preserve">More ornate, appeared lighter and was attached in certain points of the building to provide support </w:t>
      </w:r>
    </w:p>
    <w:p w:rsidR="00051DA9" w:rsidRDefault="00051DA9" w:rsidP="00051DA9"/>
    <w:p w:rsidR="00051DA9" w:rsidRDefault="00CE7CC5" w:rsidP="00051DA9">
      <w:r>
        <w:rPr>
          <w:noProof/>
        </w:rPr>
        <w:pict>
          <v:shape id="_x0000_s1030" type="#_x0000_t202" style="position:absolute;margin-left:229.05pt;margin-top:36.2pt;width:189pt;height:90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45861" w:rsidRDefault="00545861">
                  <w:r>
                    <w:t>Notice how the pillars holding the walls of the church up are detached from the building.</w:t>
                  </w:r>
                </w:p>
              </w:txbxContent>
            </v:textbox>
            <w10:wrap type="tight"/>
          </v:shape>
        </w:pict>
      </w:r>
      <w:r w:rsidR="00051DA9">
        <w:rPr>
          <w:noProof/>
        </w:rPr>
        <w:drawing>
          <wp:inline distT="0" distB="0" distL="0" distR="0">
            <wp:extent cx="2441093" cy="1717040"/>
            <wp:effectExtent l="25400" t="0" r="0" b="0"/>
            <wp:docPr id="9" name="Picture 8" descr="flyingbut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buttres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3263" cy="17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DA9" w:rsidRDefault="00051DA9" w:rsidP="00051DA9"/>
    <w:p w:rsidR="00051DA9" w:rsidRDefault="00CE7CC5" w:rsidP="00051DA9">
      <w:r>
        <w:rPr>
          <w:noProof/>
        </w:rPr>
        <w:pict>
          <v:shape id="_x0000_s1031" type="#_x0000_t202" style="position:absolute;margin-left:229.05pt;margin-top:23.35pt;width:180pt;height:81pt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45861" w:rsidRDefault="00545861" w:rsidP="00C15E38">
                  <w:pPr>
                    <w:jc w:val="center"/>
                  </w:pPr>
                  <w:r>
                    <w:t>Notre Dame of Paris</w:t>
                  </w:r>
                </w:p>
                <w:p w:rsidR="00545861" w:rsidRDefault="00545861" w:rsidP="00C15E38">
                  <w:r>
                    <w:t xml:space="preserve">Flying buttresses are a key characteristic of Gothic churches, making them look more delicate and ornate.  </w:t>
                  </w:r>
                </w:p>
                <w:p w:rsidR="00545861" w:rsidRDefault="00545861"/>
              </w:txbxContent>
            </v:textbox>
            <w10:wrap type="tight"/>
          </v:shape>
        </w:pict>
      </w:r>
      <w:r w:rsidR="00051DA9">
        <w:rPr>
          <w:noProof/>
        </w:rPr>
        <w:drawing>
          <wp:inline distT="0" distB="0" distL="0" distR="0">
            <wp:extent cx="2426335" cy="1623637"/>
            <wp:effectExtent l="25400" t="0" r="12065" b="0"/>
            <wp:docPr id="10" name="Picture 9" descr="flyingbuttre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buttress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7940" cy="162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833" w:rsidRDefault="009E0833" w:rsidP="00051DA9"/>
    <w:p w:rsidR="009E0833" w:rsidRDefault="009E0833" w:rsidP="009E0833">
      <w:pPr>
        <w:pStyle w:val="ListParagraph"/>
        <w:numPr>
          <w:ilvl w:val="0"/>
          <w:numId w:val="1"/>
        </w:numPr>
      </w:pPr>
      <w:r w:rsidRPr="009E0833">
        <w:rPr>
          <w:b/>
        </w:rPr>
        <w:t>Stained Glass-</w:t>
      </w:r>
      <w:r>
        <w:t xml:space="preserve"> created because there was no need for massive supporting walls due to the innovation in architecture</w:t>
      </w:r>
    </w:p>
    <w:p w:rsidR="009E0833" w:rsidRDefault="009E0833" w:rsidP="009E0833">
      <w:pPr>
        <w:pStyle w:val="ListParagraph"/>
        <w:numPr>
          <w:ilvl w:val="1"/>
          <w:numId w:val="1"/>
        </w:numPr>
      </w:pPr>
      <w:r>
        <w:t>Large areas of the walls in a church were devoted to stained glass</w:t>
      </w:r>
    </w:p>
    <w:p w:rsidR="00BE081F" w:rsidRDefault="009E0833" w:rsidP="009E0833">
      <w:pPr>
        <w:pStyle w:val="ListParagraph"/>
        <w:numPr>
          <w:ilvl w:val="1"/>
          <w:numId w:val="1"/>
        </w:numPr>
      </w:pPr>
      <w:r>
        <w:t xml:space="preserve">Used to tell biblical stories </w:t>
      </w:r>
    </w:p>
    <w:p w:rsidR="009E0833" w:rsidRDefault="00BE081F" w:rsidP="009E0833">
      <w:pPr>
        <w:pStyle w:val="ListParagraph"/>
        <w:numPr>
          <w:ilvl w:val="1"/>
          <w:numId w:val="1"/>
        </w:numPr>
      </w:pPr>
      <w:r>
        <w:t xml:space="preserve">“lead the souls of the faithful to the light of God” </w:t>
      </w:r>
    </w:p>
    <w:p w:rsidR="009E0833" w:rsidRPr="009E0833" w:rsidRDefault="009E0833" w:rsidP="009E0833">
      <w:pPr>
        <w:pStyle w:val="ListParagraph"/>
        <w:numPr>
          <w:ilvl w:val="1"/>
          <w:numId w:val="1"/>
        </w:numPr>
        <w:rPr>
          <w:b/>
        </w:rPr>
      </w:pPr>
      <w:r w:rsidRPr="009E0833">
        <w:rPr>
          <w:b/>
        </w:rPr>
        <w:t>Created by…</w:t>
      </w:r>
    </w:p>
    <w:p w:rsidR="009E0833" w:rsidRDefault="009E0833" w:rsidP="009E0833">
      <w:pPr>
        <w:pStyle w:val="ListParagraph"/>
        <w:numPr>
          <w:ilvl w:val="2"/>
          <w:numId w:val="1"/>
        </w:numPr>
      </w:pPr>
      <w:r>
        <w:t>Color or pigment is added to the glass when it is in molten liquid form</w:t>
      </w:r>
    </w:p>
    <w:p w:rsidR="00BE081F" w:rsidRDefault="009E0833" w:rsidP="009E0833">
      <w:pPr>
        <w:pStyle w:val="ListParagraph"/>
        <w:numPr>
          <w:ilvl w:val="2"/>
          <w:numId w:val="1"/>
        </w:numPr>
      </w:pPr>
      <w:r>
        <w:t xml:space="preserve">Glass is held together by </w:t>
      </w:r>
      <w:r w:rsidR="00BE081F">
        <w:t xml:space="preserve">lead strips and iron bars </w:t>
      </w:r>
    </w:p>
    <w:p w:rsidR="00C15E38" w:rsidRDefault="00BE081F" w:rsidP="009E0833">
      <w:pPr>
        <w:pStyle w:val="ListParagraph"/>
        <w:numPr>
          <w:ilvl w:val="2"/>
          <w:numId w:val="1"/>
        </w:numPr>
      </w:pPr>
      <w:r>
        <w:t xml:space="preserve">When assembled, the glass creates different images </w:t>
      </w:r>
    </w:p>
    <w:p w:rsidR="00C15E38" w:rsidRDefault="00C15E38" w:rsidP="00C15E38"/>
    <w:p w:rsidR="00C15E38" w:rsidRDefault="00CE7CC5" w:rsidP="00C15E38">
      <w:r>
        <w:rPr>
          <w:noProof/>
        </w:rPr>
        <w:pict>
          <v:shape id="_x0000_s1032" type="#_x0000_t202" style="position:absolute;margin-left:274.05pt;margin-top:2.95pt;width:153pt;height:176.85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45861" w:rsidRDefault="00545861">
                  <w:r>
                    <w:t>Stained Glass from the outside looks vastly different than it does when viewed from the inside.</w:t>
                  </w:r>
                </w:p>
                <w:p w:rsidR="00545861" w:rsidRDefault="00545861"/>
                <w:p w:rsidR="00545861" w:rsidRDefault="00545861">
                  <w:r>
                    <w:t>Left Picture= Inside</w:t>
                  </w:r>
                </w:p>
                <w:p w:rsidR="00545861" w:rsidRDefault="00545861"/>
                <w:p w:rsidR="00545861" w:rsidRDefault="00545861">
                  <w:r>
                    <w:t>Right Picture= Outside</w:t>
                  </w:r>
                </w:p>
                <w:p w:rsidR="00545861" w:rsidRDefault="00545861"/>
                <w:p w:rsidR="00545861" w:rsidRDefault="00545861">
                  <w:r>
                    <w:t xml:space="preserve">Stained glass needs light to  be properly viewed   </w:t>
                  </w:r>
                </w:p>
              </w:txbxContent>
            </v:textbox>
            <w10:wrap type="tight"/>
          </v:shape>
        </w:pict>
      </w:r>
      <w:r w:rsidR="00C15E38">
        <w:rPr>
          <w:noProof/>
        </w:rPr>
        <w:drawing>
          <wp:inline distT="0" distB="0" distL="0" distR="0">
            <wp:extent cx="1479923" cy="2288540"/>
            <wp:effectExtent l="25400" t="0" r="0" b="0"/>
            <wp:docPr id="11" name="Picture 10" descr="Stained 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ed glas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7909" cy="228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E38">
        <w:tab/>
      </w:r>
      <w:r w:rsidR="00C15E38">
        <w:rPr>
          <w:noProof/>
        </w:rPr>
        <w:drawing>
          <wp:inline distT="0" distB="0" distL="0" distR="0">
            <wp:extent cx="1283335" cy="2254507"/>
            <wp:effectExtent l="25400" t="0" r="12065" b="0"/>
            <wp:docPr id="13" name="Picture 12" descr="Stained Glas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ed Glass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1017" cy="225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E38" w:rsidRDefault="00CE7CC5" w:rsidP="00C15E38">
      <w:r>
        <w:rPr>
          <w:noProof/>
        </w:rPr>
        <w:pict>
          <v:shape id="_x0000_s1033" type="#_x0000_t202" style="position:absolute;margin-left:256.05pt;margin-top:0;width:171pt;height:162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45861" w:rsidRDefault="00545861">
                  <w:r>
                    <w:t xml:space="preserve">Most stained glass was meant to tell biblical stories and depict different saints, just like mosaics were during the Byzantine Era.  </w:t>
                  </w:r>
                </w:p>
                <w:p w:rsidR="00545861" w:rsidRDefault="00545861"/>
                <w:p w:rsidR="00545861" w:rsidRDefault="00545861">
                  <w:r>
                    <w:t xml:space="preserve">This image depicts female saints by using stained glass </w:t>
                  </w:r>
                </w:p>
              </w:txbxContent>
            </v:textbox>
            <w10:wrap type="tight"/>
          </v:shape>
        </w:pict>
      </w:r>
      <w:r w:rsidR="00C15E38">
        <w:rPr>
          <w:noProof/>
        </w:rPr>
        <w:drawing>
          <wp:inline distT="0" distB="0" distL="0" distR="0">
            <wp:extent cx="2987725" cy="2059940"/>
            <wp:effectExtent l="25400" t="0" r="9475" b="0"/>
            <wp:docPr id="12" name="Picture 11" descr="stained gla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ed glass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0944" cy="20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833" w:rsidRDefault="009E0833" w:rsidP="00C15E38"/>
    <w:p w:rsidR="00BE081F" w:rsidRDefault="009E0833" w:rsidP="00313A16">
      <w:pPr>
        <w:pStyle w:val="ListParagraph"/>
        <w:numPr>
          <w:ilvl w:val="1"/>
          <w:numId w:val="1"/>
        </w:numPr>
      </w:pPr>
      <w:r w:rsidRPr="00BE081F">
        <w:rPr>
          <w:b/>
        </w:rPr>
        <w:t>Rose Window-</w:t>
      </w:r>
      <w:r w:rsidR="00BE081F">
        <w:t xml:space="preserve"> classic representation of Gothic architecture </w:t>
      </w:r>
    </w:p>
    <w:p w:rsidR="00BE081F" w:rsidRDefault="00BE081F" w:rsidP="00BE081F">
      <w:pPr>
        <w:pStyle w:val="ListParagraph"/>
        <w:numPr>
          <w:ilvl w:val="2"/>
          <w:numId w:val="1"/>
        </w:numPr>
      </w:pPr>
      <w:r>
        <w:t xml:space="preserve">Represents a blooming rose </w:t>
      </w:r>
    </w:p>
    <w:p w:rsidR="00BE081F" w:rsidRDefault="00BE081F" w:rsidP="00BE081F">
      <w:pPr>
        <w:pStyle w:val="ListParagraph"/>
        <w:numPr>
          <w:ilvl w:val="2"/>
          <w:numId w:val="1"/>
        </w:numPr>
      </w:pPr>
      <w:r>
        <w:t>Always in a circular shape; very big deal because it took a lot of architectural thought, spreading the weight evening so the glass doesn’t break</w:t>
      </w:r>
    </w:p>
    <w:p w:rsidR="00C15E38" w:rsidRDefault="00BE081F" w:rsidP="00BE081F">
      <w:pPr>
        <w:pStyle w:val="ListParagraph"/>
        <w:numPr>
          <w:ilvl w:val="2"/>
          <w:numId w:val="1"/>
        </w:numPr>
      </w:pPr>
      <w:r>
        <w:t xml:space="preserve">Mostly seen in Flamboyant Gothic Churches </w:t>
      </w:r>
    </w:p>
    <w:p w:rsidR="00C15E38" w:rsidRDefault="00C15E38" w:rsidP="00C15E38"/>
    <w:p w:rsidR="00C15E38" w:rsidRDefault="00CE7CC5" w:rsidP="00C15E38">
      <w:r>
        <w:rPr>
          <w:noProof/>
        </w:rPr>
        <w:pict>
          <v:shape id="_x0000_s1034" type="#_x0000_t202" style="position:absolute;margin-left:175.05pt;margin-top:13.45pt;width:225pt;height:117pt;z-index:251665408;mso-wrap-edited:f" wrapcoords="0 0 21600 0 21600 21600 0 21600 0 0" filled="f" stroked="f">
            <v:fill o:detectmouseclick="t"/>
            <v:textbox inset=",7.2pt,,7.2pt">
              <w:txbxContent>
                <w:p w:rsidR="00545861" w:rsidRDefault="00545861">
                  <w:r>
                    <w:t xml:space="preserve">Although this image does not necessarily look exactly like a rose, it is in the shape and style of a rose.  </w:t>
                  </w:r>
                </w:p>
                <w:p w:rsidR="00545861" w:rsidRDefault="00545861"/>
                <w:p w:rsidR="00545861" w:rsidRDefault="00545861">
                  <w:r>
                    <w:t>The</w:t>
                  </w:r>
                  <w:r w:rsidR="00553244">
                    <w:t xml:space="preserve"> radial design is the main characteristic of the rose window.  </w:t>
                  </w:r>
                </w:p>
              </w:txbxContent>
            </v:textbox>
            <w10:wrap type="tight"/>
          </v:shape>
        </w:pict>
      </w:r>
      <w:r w:rsidR="00C15E38">
        <w:rPr>
          <w:noProof/>
        </w:rPr>
        <w:drawing>
          <wp:inline distT="0" distB="0" distL="0" distR="0">
            <wp:extent cx="1905000" cy="1905000"/>
            <wp:effectExtent l="25400" t="0" r="0" b="0"/>
            <wp:docPr id="14" name="Picture 13" descr="rose win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 window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E38">
        <w:tab/>
      </w:r>
    </w:p>
    <w:p w:rsidR="00313A16" w:rsidRDefault="00313A16" w:rsidP="00C15E38"/>
    <w:p w:rsidR="00BE081F" w:rsidRDefault="00313A16" w:rsidP="00313A16">
      <w:pPr>
        <w:pStyle w:val="ListParagraph"/>
        <w:numPr>
          <w:ilvl w:val="0"/>
          <w:numId w:val="1"/>
        </w:numPr>
      </w:pPr>
      <w:r w:rsidRPr="00BE081F">
        <w:rPr>
          <w:b/>
        </w:rPr>
        <w:t>Gargoyles-</w:t>
      </w:r>
      <w:r>
        <w:t xml:space="preserve"> </w:t>
      </w:r>
      <w:r w:rsidR="00BE081F">
        <w:t xml:space="preserve">derived from the French word meaning “throat” </w:t>
      </w:r>
    </w:p>
    <w:p w:rsidR="00BE081F" w:rsidRDefault="00BE081F" w:rsidP="00BE081F">
      <w:pPr>
        <w:pStyle w:val="ListParagraph"/>
        <w:numPr>
          <w:ilvl w:val="1"/>
          <w:numId w:val="1"/>
        </w:numPr>
      </w:pPr>
      <w:r>
        <w:t xml:space="preserve">Looked like monsters or demons </w:t>
      </w:r>
    </w:p>
    <w:p w:rsidR="00BE081F" w:rsidRDefault="00BE081F" w:rsidP="00BE081F">
      <w:pPr>
        <w:pStyle w:val="ListParagraph"/>
        <w:numPr>
          <w:ilvl w:val="1"/>
          <w:numId w:val="1"/>
        </w:numPr>
      </w:pPr>
      <w:r>
        <w:t xml:space="preserve">Used as water spouts </w:t>
      </w:r>
    </w:p>
    <w:p w:rsidR="00313A16" w:rsidRDefault="00BE081F" w:rsidP="00BE081F">
      <w:pPr>
        <w:pStyle w:val="ListParagraph"/>
        <w:numPr>
          <w:ilvl w:val="2"/>
          <w:numId w:val="1"/>
        </w:numPr>
      </w:pPr>
      <w:r>
        <w:t xml:space="preserve">Rainspouts carried water from the gutters or roof to protect the stones and mortar of the building from erosion </w:t>
      </w:r>
    </w:p>
    <w:p w:rsidR="00553244" w:rsidRDefault="00553244" w:rsidP="00313A16"/>
    <w:p w:rsidR="00553244" w:rsidRDefault="00553244" w:rsidP="00313A16">
      <w:r>
        <w:rPr>
          <w:noProof/>
        </w:rPr>
        <w:drawing>
          <wp:inline distT="0" distB="0" distL="0" distR="0">
            <wp:extent cx="1485900" cy="1409700"/>
            <wp:effectExtent l="25400" t="0" r="0" b="0"/>
            <wp:docPr id="16" name="Picture 15" descr="gargo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goyle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892300" cy="1422400"/>
            <wp:effectExtent l="25400" t="0" r="0" b="0"/>
            <wp:docPr id="17" name="Picture 16" descr="gargoy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goyle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850537" cy="1488440"/>
            <wp:effectExtent l="25400" t="0" r="0" b="0"/>
            <wp:docPr id="18" name="Picture 17" descr="gargoy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goyle3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4680" cy="149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833" w:rsidRDefault="009E0833" w:rsidP="00313A16"/>
    <w:p w:rsidR="00BE081F" w:rsidRDefault="00313A16" w:rsidP="00313A16">
      <w:r w:rsidRPr="00BE081F">
        <w:rPr>
          <w:b/>
          <w:u w:val="single"/>
        </w:rPr>
        <w:t>The International Style-</w:t>
      </w:r>
      <w:r w:rsidR="00BE081F" w:rsidRPr="00BE081F">
        <w:rPr>
          <w:b/>
          <w:u w:val="single"/>
        </w:rPr>
        <w:t xml:space="preserve"> </w:t>
      </w:r>
      <w:r w:rsidR="00BE081F">
        <w:t>refers to the Illumination Manuscripts, like we saw in the Middle Ages, that became more popular</w:t>
      </w:r>
    </w:p>
    <w:p w:rsidR="00BE081F" w:rsidRDefault="00BE081F" w:rsidP="00BE081F">
      <w:pPr>
        <w:pStyle w:val="ListParagraph"/>
        <w:numPr>
          <w:ilvl w:val="0"/>
          <w:numId w:val="2"/>
        </w:numPr>
      </w:pPr>
      <w:r w:rsidRPr="00BE081F">
        <w:rPr>
          <w:b/>
        </w:rPr>
        <w:t>Illumination Manuscripts-</w:t>
      </w:r>
      <w:r>
        <w:t xml:space="preserve"> done less by monks and more by workers in urban workshops </w:t>
      </w:r>
    </w:p>
    <w:p w:rsidR="00BE081F" w:rsidRDefault="00BE081F" w:rsidP="00BE081F">
      <w:pPr>
        <w:pStyle w:val="ListParagraph"/>
        <w:numPr>
          <w:ilvl w:val="0"/>
          <w:numId w:val="2"/>
        </w:numPr>
      </w:pPr>
      <w:r>
        <w:t xml:space="preserve">Interested in showing realistic detail in their work </w:t>
      </w:r>
    </w:p>
    <w:p w:rsidR="00BE081F" w:rsidRDefault="00BE081F" w:rsidP="00BE081F">
      <w:pPr>
        <w:pStyle w:val="ListParagraph"/>
        <w:numPr>
          <w:ilvl w:val="0"/>
          <w:numId w:val="2"/>
        </w:numPr>
      </w:pPr>
      <w:r>
        <w:t>Style appealed to the wealthy</w:t>
      </w:r>
    </w:p>
    <w:p w:rsidR="00313A16" w:rsidRDefault="00BE081F" w:rsidP="00BE081F">
      <w:pPr>
        <w:pStyle w:val="ListParagraph"/>
        <w:numPr>
          <w:ilvl w:val="0"/>
          <w:numId w:val="2"/>
        </w:numPr>
      </w:pPr>
      <w:r>
        <w:t xml:space="preserve">Demand spread to Western Europe, therefore, it was coined the International Style </w:t>
      </w:r>
    </w:p>
    <w:p w:rsidR="00313A16" w:rsidRDefault="00313A16" w:rsidP="00313A16"/>
    <w:p w:rsidR="001A5956" w:rsidRPr="001A5956" w:rsidRDefault="00313A16" w:rsidP="00313A16">
      <w:r w:rsidRPr="001A5956">
        <w:rPr>
          <w:b/>
          <w:u w:val="single"/>
        </w:rPr>
        <w:t xml:space="preserve">The Book of Hours- </w:t>
      </w:r>
      <w:r w:rsidR="001A5956">
        <w:t xml:space="preserve">richly detailed book of prayers in an illumination manuscript style </w:t>
      </w:r>
    </w:p>
    <w:p w:rsidR="001A5956" w:rsidRDefault="001A5956" w:rsidP="001A5956">
      <w:pPr>
        <w:pStyle w:val="ListParagraph"/>
        <w:numPr>
          <w:ilvl w:val="0"/>
          <w:numId w:val="4"/>
        </w:numPr>
      </w:pPr>
      <w:r>
        <w:t xml:space="preserve">Created for Duke of Berry </w:t>
      </w:r>
    </w:p>
    <w:p w:rsidR="001A5956" w:rsidRDefault="001A5956" w:rsidP="001A5956">
      <w:pPr>
        <w:pStyle w:val="ListParagraph"/>
        <w:numPr>
          <w:ilvl w:val="0"/>
          <w:numId w:val="4"/>
        </w:numPr>
      </w:pPr>
      <w:r>
        <w:t xml:space="preserve">By the Limbourg Brothers from Flanders </w:t>
      </w:r>
    </w:p>
    <w:p w:rsidR="001A5956" w:rsidRDefault="001A5956" w:rsidP="001A5956">
      <w:pPr>
        <w:pStyle w:val="ListParagraph"/>
        <w:numPr>
          <w:ilvl w:val="0"/>
          <w:numId w:val="3"/>
        </w:numPr>
      </w:pPr>
      <w:r>
        <w:t xml:space="preserve">Three (3) brothers who specialized in Illumination Manuscripts </w:t>
      </w:r>
    </w:p>
    <w:p w:rsidR="001A5956" w:rsidRDefault="001A5956" w:rsidP="001A5956">
      <w:pPr>
        <w:pStyle w:val="ListParagraph"/>
        <w:numPr>
          <w:ilvl w:val="0"/>
          <w:numId w:val="3"/>
        </w:numPr>
      </w:pPr>
      <w:r>
        <w:t xml:space="preserve">Created their own style </w:t>
      </w:r>
    </w:p>
    <w:p w:rsidR="001A5956" w:rsidRDefault="001A5956" w:rsidP="001A5956">
      <w:pPr>
        <w:pStyle w:val="ListParagraph"/>
        <w:numPr>
          <w:ilvl w:val="0"/>
          <w:numId w:val="3"/>
        </w:numPr>
      </w:pPr>
      <w:r>
        <w:t>Figures looked more graceful and elegant</w:t>
      </w:r>
    </w:p>
    <w:p w:rsidR="00A21C5A" w:rsidRDefault="001A5956" w:rsidP="001A5956">
      <w:pPr>
        <w:pStyle w:val="ListParagraph"/>
        <w:numPr>
          <w:ilvl w:val="0"/>
          <w:numId w:val="3"/>
        </w:numPr>
      </w:pPr>
      <w:r>
        <w:t xml:space="preserve">Movement is suggested by the lines in the peoples robes, rather than the position of the figures </w:t>
      </w:r>
    </w:p>
    <w:p w:rsidR="00A21C5A" w:rsidRDefault="00A21C5A" w:rsidP="00A21C5A"/>
    <w:p w:rsidR="006A2645" w:rsidRDefault="00CE7CC5" w:rsidP="00A21C5A">
      <w:r>
        <w:rPr>
          <w:noProof/>
        </w:rPr>
        <w:pict>
          <v:shape id="_x0000_s1026" type="#_x0000_t202" style="position:absolute;margin-left:157.05pt;margin-top:5.7pt;width:225pt;height:171pt;z-index:251658240;mso-wrap-edited:f" wrapcoords="0 0 21600 0 21600 21600 0 21600 0 0" filled="f" stroked="f">
            <v:fill o:detectmouseclick="t"/>
            <v:textbox inset=",7.2pt,,7.2pt">
              <w:txbxContent>
                <w:p w:rsidR="00545861" w:rsidRDefault="00545861">
                  <w:r>
                    <w:t>Notice how detailed and colorful the Illuminations are.</w:t>
                  </w:r>
                </w:p>
                <w:p w:rsidR="00545861" w:rsidRDefault="00545861"/>
                <w:p w:rsidR="00545861" w:rsidRDefault="00545861">
                  <w:r>
                    <w:t xml:space="preserve">What is different from the Illumination Manuscripts from the Middle Ages and the Gothic Period? </w:t>
                  </w:r>
                </w:p>
                <w:p w:rsidR="00545861" w:rsidRDefault="00545861"/>
                <w:p w:rsidR="00545861" w:rsidRDefault="00545861">
                  <w:r>
                    <w:t xml:space="preserve">Can you see how the imagery is similar to that of a stained glass window? </w:t>
                  </w:r>
                </w:p>
              </w:txbxContent>
            </v:textbox>
            <w10:wrap type="tight"/>
          </v:shape>
        </w:pict>
      </w:r>
      <w:r w:rsidR="00A21C5A">
        <w:rPr>
          <w:noProof/>
        </w:rPr>
        <w:drawing>
          <wp:inline distT="0" distB="0" distL="0" distR="0">
            <wp:extent cx="1574999" cy="2362499"/>
            <wp:effectExtent l="25400" t="0" r="0" b="0"/>
            <wp:docPr id="3" name="Picture 2" descr="Book of H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of Hours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0577" cy="237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645" w:rsidRDefault="006A2645" w:rsidP="00A21C5A"/>
    <w:p w:rsidR="00012F97" w:rsidRDefault="00CE7CC5" w:rsidP="00A21C5A">
      <w:r>
        <w:rPr>
          <w:noProof/>
        </w:rPr>
        <w:pict>
          <v:shape id="_x0000_s1027" type="#_x0000_t202" style="position:absolute;margin-left:148.05pt;margin-top:40.65pt;width:261pt;height:90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45861" w:rsidRDefault="00545861">
                  <w:r>
                    <w:t xml:space="preserve">Does this look more like a picture in a book or a painting we would see around this era? </w:t>
                  </w:r>
                </w:p>
                <w:p w:rsidR="00545861" w:rsidRDefault="00545861"/>
                <w:p w:rsidR="00545861" w:rsidRDefault="00545861">
                  <w:r>
                    <w:t>The building seen in the middle and background is the Louvre.</w:t>
                  </w:r>
                </w:p>
                <w:p w:rsidR="00545861" w:rsidRDefault="00545861"/>
                <w:p w:rsidR="00545861" w:rsidRDefault="00545861"/>
              </w:txbxContent>
            </v:textbox>
            <w10:wrap type="tight"/>
          </v:shape>
        </w:pict>
      </w:r>
      <w:r w:rsidR="006A2645">
        <w:rPr>
          <w:noProof/>
        </w:rPr>
        <w:drawing>
          <wp:inline distT="0" distB="0" distL="0" distR="0">
            <wp:extent cx="1251739" cy="1945640"/>
            <wp:effectExtent l="25400" t="0" r="0" b="0"/>
            <wp:docPr id="5" name="Picture 4" descr="Book of Hou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of Hours2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50149" cy="194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3F" w:rsidRDefault="005E383F" w:rsidP="00012F97">
      <w:pPr>
        <w:rPr>
          <w:b/>
        </w:rPr>
      </w:pPr>
    </w:p>
    <w:p w:rsidR="005E383F" w:rsidRDefault="00A21C5A" w:rsidP="00012F97">
      <w:pPr>
        <w:rPr>
          <w:b/>
        </w:rPr>
      </w:pPr>
      <w:r>
        <w:rPr>
          <w:b/>
        </w:rPr>
        <w:t>Looking at these similar churches,</w:t>
      </w:r>
      <w:r w:rsidR="005E383F">
        <w:rPr>
          <w:b/>
        </w:rPr>
        <w:t xml:space="preserve"> please describe the differences between Romanesque and Gothic churche</w:t>
      </w:r>
      <w:r>
        <w:rPr>
          <w:b/>
        </w:rPr>
        <w:t>s. Use examples you see in the pictures.</w:t>
      </w:r>
    </w:p>
    <w:p w:rsidR="005E383F" w:rsidRDefault="005E383F" w:rsidP="00012F97">
      <w:pPr>
        <w:rPr>
          <w:b/>
        </w:rPr>
      </w:pPr>
    </w:p>
    <w:p w:rsidR="00A21C5A" w:rsidRDefault="005E383F" w:rsidP="00012F97">
      <w:pPr>
        <w:rPr>
          <w:b/>
        </w:rPr>
      </w:pPr>
      <w:r>
        <w:rPr>
          <w:b/>
          <w:noProof/>
        </w:rPr>
        <w:drawing>
          <wp:inline distT="0" distB="0" distL="0" distR="0">
            <wp:extent cx="1626235" cy="2391523"/>
            <wp:effectExtent l="25400" t="0" r="0" b="0"/>
            <wp:docPr id="1" name="Picture 0" descr="Romanesque 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esque Church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39770" cy="241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A21C5A">
        <w:rPr>
          <w:b/>
        </w:rPr>
        <w:tab/>
      </w:r>
      <w:r>
        <w:rPr>
          <w:b/>
          <w:noProof/>
        </w:rPr>
        <w:drawing>
          <wp:inline distT="0" distB="0" distL="0" distR="0">
            <wp:extent cx="1626235" cy="2257598"/>
            <wp:effectExtent l="25400" t="0" r="0" b="0"/>
            <wp:docPr id="2" name="Picture 1" descr="Gothic 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hic Church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37586" cy="227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C5A" w:rsidRDefault="00A21C5A" w:rsidP="00012F97">
      <w:pPr>
        <w:rPr>
          <w:b/>
        </w:rPr>
      </w:pPr>
      <w:r>
        <w:rPr>
          <w:b/>
        </w:rPr>
        <w:t>Romanesque Church</w:t>
      </w:r>
      <w:r>
        <w:rPr>
          <w:b/>
        </w:rPr>
        <w:tab/>
      </w:r>
      <w:r>
        <w:rPr>
          <w:b/>
        </w:rPr>
        <w:tab/>
        <w:t xml:space="preserve">         Gothic Church</w:t>
      </w:r>
    </w:p>
    <w:p w:rsidR="00A21C5A" w:rsidRDefault="00A21C5A" w:rsidP="00012F97">
      <w:pPr>
        <w:rPr>
          <w:b/>
        </w:rPr>
      </w:pPr>
    </w:p>
    <w:p w:rsidR="00A21C5A" w:rsidRDefault="00A21C5A" w:rsidP="00A21C5A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21C5A" w:rsidRDefault="00A21C5A" w:rsidP="00A21C5A">
      <w:pPr>
        <w:rPr>
          <w:b/>
        </w:rPr>
      </w:pPr>
    </w:p>
    <w:p w:rsidR="00A21C5A" w:rsidRPr="00012F97" w:rsidRDefault="00A21C5A" w:rsidP="00A21C5A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21C5A" w:rsidRDefault="00A21C5A" w:rsidP="00A21C5A">
      <w:pPr>
        <w:rPr>
          <w:b/>
        </w:rPr>
      </w:pPr>
    </w:p>
    <w:p w:rsidR="00012F97" w:rsidRPr="00012F97" w:rsidRDefault="00A21C5A" w:rsidP="00012F97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sectPr w:rsidR="00012F97" w:rsidRPr="00012F97" w:rsidSect="00012F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2F0"/>
    <w:multiLevelType w:val="hybridMultilevel"/>
    <w:tmpl w:val="0290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04B64"/>
    <w:multiLevelType w:val="hybridMultilevel"/>
    <w:tmpl w:val="0A2E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247CB"/>
    <w:multiLevelType w:val="hybridMultilevel"/>
    <w:tmpl w:val="F116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9196A"/>
    <w:multiLevelType w:val="hybridMultilevel"/>
    <w:tmpl w:val="4B72C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12F97"/>
    <w:rsid w:val="00012F97"/>
    <w:rsid w:val="00051DA9"/>
    <w:rsid w:val="001A5956"/>
    <w:rsid w:val="00313A16"/>
    <w:rsid w:val="00545861"/>
    <w:rsid w:val="00553244"/>
    <w:rsid w:val="005D2015"/>
    <w:rsid w:val="005E383F"/>
    <w:rsid w:val="006A2645"/>
    <w:rsid w:val="009E0833"/>
    <w:rsid w:val="00A21C5A"/>
    <w:rsid w:val="00BE081F"/>
    <w:rsid w:val="00C15E38"/>
    <w:rsid w:val="00CE7CC5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2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482</Words>
  <Characters>2749</Characters>
  <Application>Microsoft Macintosh Word</Application>
  <DocSecurity>0</DocSecurity>
  <Lines>22</Lines>
  <Paragraphs>5</Paragraphs>
  <ScaleCrop>false</ScaleCrop>
  <Company>Muskingum University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Scott</dc:creator>
  <cp:keywords/>
  <cp:lastModifiedBy>Kayleigh Scott</cp:lastModifiedBy>
  <cp:revision>2</cp:revision>
  <dcterms:created xsi:type="dcterms:W3CDTF">2014-11-06T19:04:00Z</dcterms:created>
  <dcterms:modified xsi:type="dcterms:W3CDTF">2014-11-06T19:04:00Z</dcterms:modified>
</cp:coreProperties>
</file>