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2785D" w:rsidRPr="0012785D" w:rsidRDefault="0012785D" w:rsidP="0012785D">
      <w:pPr>
        <w:jc w:val="center"/>
        <w:rPr>
          <w:b/>
        </w:rPr>
      </w:pPr>
      <w:r w:rsidRPr="0012785D">
        <w:rPr>
          <w:b/>
        </w:rPr>
        <w:t>Lesson #18</w:t>
      </w:r>
    </w:p>
    <w:p w:rsidR="0012785D" w:rsidRPr="0012785D" w:rsidRDefault="0012785D" w:rsidP="0012785D">
      <w:pPr>
        <w:jc w:val="center"/>
        <w:rPr>
          <w:b/>
        </w:rPr>
      </w:pPr>
      <w:r w:rsidRPr="0012785D">
        <w:rPr>
          <w:b/>
        </w:rPr>
        <w:t>Guided Reading</w:t>
      </w:r>
    </w:p>
    <w:p w:rsidR="0012785D" w:rsidRDefault="0012785D" w:rsidP="0012785D">
      <w:pPr>
        <w:jc w:val="center"/>
        <w:rPr>
          <w:b/>
        </w:rPr>
      </w:pPr>
      <w:r w:rsidRPr="0012785D">
        <w:rPr>
          <w:b/>
        </w:rPr>
        <w:t>Italian Church Paintings</w:t>
      </w:r>
    </w:p>
    <w:p w:rsidR="0012785D" w:rsidRDefault="0012785D" w:rsidP="0012785D">
      <w:pPr>
        <w:jc w:val="center"/>
        <w:rPr>
          <w:b/>
        </w:rPr>
      </w:pPr>
    </w:p>
    <w:p w:rsidR="003A4446" w:rsidRDefault="0012785D" w:rsidP="003A4446">
      <w:r>
        <w:rPr>
          <w:b/>
        </w:rPr>
        <w:t xml:space="preserve">Italian Churches- </w:t>
      </w:r>
      <w:r>
        <w:t xml:space="preserve">Gothic architecture did not become popular in </w:t>
      </w:r>
      <w:r w:rsidR="003A4446">
        <w:t>Italy;</w:t>
      </w:r>
      <w:r>
        <w:t xml:space="preserve"> therefore artists were commissioned to paint murals</w:t>
      </w:r>
      <w:r w:rsidR="003A4446">
        <w:t xml:space="preserve"> on church walls</w:t>
      </w:r>
    </w:p>
    <w:p w:rsidR="003A4446" w:rsidRDefault="003A4446" w:rsidP="003A4446">
      <w:pPr>
        <w:pStyle w:val="ListParagraph"/>
        <w:numPr>
          <w:ilvl w:val="0"/>
          <w:numId w:val="2"/>
        </w:numPr>
      </w:pPr>
      <w:r>
        <w:t xml:space="preserve">Artists were also commissioned to create religious scenes on wooden panels </w:t>
      </w:r>
    </w:p>
    <w:p w:rsidR="003A4446" w:rsidRDefault="003A4446" w:rsidP="003A4446">
      <w:pPr>
        <w:pStyle w:val="ListParagraph"/>
        <w:numPr>
          <w:ilvl w:val="0"/>
          <w:numId w:val="2"/>
        </w:numPr>
      </w:pPr>
      <w:r>
        <w:t>Triptychs- a three (3) paneled wood paintings that could open and close</w:t>
      </w:r>
    </w:p>
    <w:p w:rsidR="003A4446" w:rsidRDefault="003A4446" w:rsidP="003A4446">
      <w:pPr>
        <w:pStyle w:val="ListParagraph"/>
        <w:numPr>
          <w:ilvl w:val="1"/>
          <w:numId w:val="2"/>
        </w:numPr>
      </w:pPr>
      <w:r>
        <w:t xml:space="preserve">Usually depicting a religious scene that was displayed in the church </w:t>
      </w:r>
    </w:p>
    <w:p w:rsidR="003A4446" w:rsidRDefault="003A4446" w:rsidP="003A4446"/>
    <w:p w:rsidR="003A4446" w:rsidRDefault="003A4446" w:rsidP="003A4446">
      <w:r w:rsidRPr="003A4446">
        <w:rPr>
          <w:b/>
        </w:rPr>
        <w:t>Duccio di Buoninsegna</w:t>
      </w:r>
      <w:r>
        <w:t>- 1255-1318</w:t>
      </w:r>
    </w:p>
    <w:p w:rsidR="003A4446" w:rsidRDefault="003A4446" w:rsidP="003A4446">
      <w:pPr>
        <w:pStyle w:val="ListParagraph"/>
        <w:numPr>
          <w:ilvl w:val="0"/>
          <w:numId w:val="3"/>
        </w:numPr>
      </w:pPr>
      <w:r>
        <w:t xml:space="preserve">An Italian painter that was known mostly for his triptych paintings </w:t>
      </w:r>
    </w:p>
    <w:p w:rsidR="003A4446" w:rsidRDefault="003A4446" w:rsidP="003A4446">
      <w:pPr>
        <w:pStyle w:val="ListParagraph"/>
        <w:numPr>
          <w:ilvl w:val="0"/>
          <w:numId w:val="3"/>
        </w:numPr>
      </w:pPr>
      <w:r>
        <w:t xml:space="preserve">Painted mostly in Byzantine and Gothic styles </w:t>
      </w:r>
    </w:p>
    <w:p w:rsidR="003A4446" w:rsidRDefault="003A4446" w:rsidP="003A4446"/>
    <w:p w:rsidR="003A4446" w:rsidRDefault="00104DF4" w:rsidP="003A4446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20.05pt;margin-top:-.05pt;width:198pt;height:183.2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F2D5F" w:rsidRPr="003A4446" w:rsidRDefault="00BF2D5F" w:rsidP="003A4446">
                  <w:pPr>
                    <w:jc w:val="center"/>
                    <w:rPr>
                      <w:b/>
                      <w:i/>
                    </w:rPr>
                  </w:pPr>
                  <w:r w:rsidRPr="003A4446">
                    <w:rPr>
                      <w:b/>
                      <w:i/>
                    </w:rPr>
                    <w:t>The Maesta</w:t>
                  </w:r>
                </w:p>
                <w:p w:rsidR="00BF2D5F" w:rsidRDefault="00BF2D5F" w:rsidP="003A4446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Created in 1308-1311</w:t>
                  </w:r>
                </w:p>
                <w:p w:rsidR="00BF2D5F" w:rsidRDefault="00BF2D5F" w:rsidP="003A4446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 xml:space="preserve">Tempera Paint on Wood Panel </w:t>
                  </w:r>
                </w:p>
                <w:p w:rsidR="00BF2D5F" w:rsidRDefault="00BF2D5F" w:rsidP="003A4446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 xml:space="preserve">Depicts Madonna in the middle holding Jesus Christ </w:t>
                  </w:r>
                </w:p>
                <w:p w:rsidR="00BF2D5F" w:rsidRDefault="00BF2D5F" w:rsidP="003A4446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 xml:space="preserve">Notice the angels on each side </w:t>
                  </w:r>
                </w:p>
                <w:p w:rsidR="00BF2D5F" w:rsidRPr="003A4446" w:rsidRDefault="00BF2D5F" w:rsidP="003A4446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 xml:space="preserve">The left and right of Madonna and child is showing the life of the Virgin Mary </w:t>
                  </w:r>
                </w:p>
              </w:txbxContent>
            </v:textbox>
            <w10:wrap type="tight"/>
          </v:shape>
        </w:pict>
      </w:r>
      <w:r w:rsidR="003A4446">
        <w:rPr>
          <w:noProof/>
        </w:rPr>
        <w:drawing>
          <wp:inline distT="0" distB="0" distL="0" distR="0">
            <wp:extent cx="2312035" cy="2327552"/>
            <wp:effectExtent l="25400" t="0" r="0" b="0"/>
            <wp:docPr id="1" name="Picture 0" descr="Duc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cci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6608" cy="2322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446" w:rsidRDefault="003A4446" w:rsidP="003A4446"/>
    <w:p w:rsidR="00DF1E21" w:rsidRDefault="00104DF4" w:rsidP="003A4446">
      <w:r>
        <w:rPr>
          <w:noProof/>
        </w:rPr>
        <w:pict>
          <v:shape id="_x0000_s1027" type="#_x0000_t202" style="position:absolute;margin-left:202.05pt;margin-top:19.9pt;width:3in;height:164.15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F2D5F" w:rsidRDefault="00BF2D5F">
                  <w:r>
                    <w:t>Do you notice anything that is out of place in the image?</w:t>
                  </w:r>
                </w:p>
                <w:p w:rsidR="00BF2D5F" w:rsidRDefault="00BF2D5F"/>
                <w:p w:rsidR="00BF2D5F" w:rsidRDefault="00BF2D5F">
                  <w:r>
                    <w:t>The child, Jesus, looks like a grown person.  It’s almost if the artist created a figure and shrunk him down to child size.</w:t>
                  </w:r>
                </w:p>
                <w:p w:rsidR="00BF2D5F" w:rsidRDefault="00BF2D5F"/>
                <w:p w:rsidR="00BF2D5F" w:rsidRDefault="00BF2D5F">
                  <w:r>
                    <w:t>We see these type of figures when depicting children</w:t>
                  </w:r>
                </w:p>
              </w:txbxContent>
            </v:textbox>
            <w10:wrap type="tight"/>
          </v:shape>
        </w:pict>
      </w:r>
      <w:r w:rsidR="003A4446">
        <w:rPr>
          <w:noProof/>
        </w:rPr>
        <w:drawing>
          <wp:inline distT="0" distB="0" distL="0" distR="0">
            <wp:extent cx="1740535" cy="2346788"/>
            <wp:effectExtent l="25400" t="0" r="12065" b="0"/>
            <wp:docPr id="2" name="Picture 1" descr="Ducci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ccio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5669" cy="235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E21" w:rsidRDefault="00DF1E21" w:rsidP="003A4446"/>
    <w:p w:rsidR="00DF1E21" w:rsidRDefault="00DF1E21" w:rsidP="003A4446"/>
    <w:p w:rsidR="00DF1E21" w:rsidRDefault="00DF1E21" w:rsidP="003A4446"/>
    <w:p w:rsidR="00DF1E21" w:rsidRDefault="00DF1E21" w:rsidP="003A4446"/>
    <w:p w:rsidR="00DF1E21" w:rsidRDefault="00DF1E21" w:rsidP="003A4446"/>
    <w:p w:rsidR="00DF1E21" w:rsidRDefault="00DF1E21" w:rsidP="003A4446">
      <w:r w:rsidRPr="00BF2D5F">
        <w:rPr>
          <w:b/>
        </w:rPr>
        <w:t>Giotto di Bondone</w:t>
      </w:r>
      <w:r>
        <w:t>- 1266-1337</w:t>
      </w:r>
    </w:p>
    <w:p w:rsidR="00DF1E21" w:rsidRDefault="00DF1E21" w:rsidP="00DF1E21">
      <w:pPr>
        <w:pStyle w:val="ListParagraph"/>
        <w:numPr>
          <w:ilvl w:val="0"/>
          <w:numId w:val="5"/>
        </w:numPr>
      </w:pPr>
      <w:r>
        <w:t xml:space="preserve">Broke away from the flat style and painted more natural and sculpture-like figures </w:t>
      </w:r>
    </w:p>
    <w:p w:rsidR="00BF2D5F" w:rsidRDefault="00DF1E21" w:rsidP="00DF1E21">
      <w:pPr>
        <w:pStyle w:val="ListParagraph"/>
        <w:numPr>
          <w:ilvl w:val="0"/>
          <w:numId w:val="5"/>
        </w:numPr>
      </w:pPr>
      <w:r>
        <w:t xml:space="preserve">Interested in painting realistically with true emotion </w:t>
      </w:r>
    </w:p>
    <w:p w:rsidR="00BF2D5F" w:rsidRDefault="00BF2D5F" w:rsidP="00DF1E21">
      <w:pPr>
        <w:pStyle w:val="ListParagraph"/>
        <w:numPr>
          <w:ilvl w:val="0"/>
          <w:numId w:val="5"/>
        </w:numPr>
      </w:pPr>
      <w:r>
        <w:t xml:space="preserve">First artist in Medieval Period to paint in a realistic style </w:t>
      </w:r>
    </w:p>
    <w:p w:rsidR="00DF1E21" w:rsidRDefault="00BF2D5F" w:rsidP="00DF1E21">
      <w:pPr>
        <w:pStyle w:val="ListParagraph"/>
        <w:numPr>
          <w:ilvl w:val="0"/>
          <w:numId w:val="5"/>
        </w:numPr>
      </w:pPr>
      <w:r>
        <w:t xml:space="preserve">Uses mostly Fresco painting style </w:t>
      </w:r>
    </w:p>
    <w:p w:rsidR="00DF1E21" w:rsidRDefault="00DF1E21" w:rsidP="00DF1E21"/>
    <w:p w:rsidR="00BF2D5F" w:rsidRDefault="00104DF4" w:rsidP="00DF1E21">
      <w:r>
        <w:rPr>
          <w:noProof/>
        </w:rPr>
        <w:pict>
          <v:shape id="_x0000_s1028" type="#_x0000_t202" style="position:absolute;margin-left:220.05pt;margin-top:.7pt;width:207pt;height:174.9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F2D5F" w:rsidRDefault="00BF2D5F" w:rsidP="00DF1E21">
                  <w:pPr>
                    <w:jc w:val="center"/>
                    <w:rPr>
                      <w:i/>
                    </w:rPr>
                  </w:pPr>
                  <w:r w:rsidRPr="00DF1E21">
                    <w:rPr>
                      <w:i/>
                    </w:rPr>
                    <w:t xml:space="preserve">The Lamentation Pieta </w:t>
                  </w:r>
                </w:p>
                <w:p w:rsidR="00BF2D5F" w:rsidRDefault="00BF2D5F" w:rsidP="00DF1E21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Created in 1305</w:t>
                  </w:r>
                </w:p>
                <w:p w:rsidR="00BF2D5F" w:rsidRDefault="00BF2D5F" w:rsidP="00DF1E21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 xml:space="preserve">Depicts people mourning Jesus when he was crucified </w:t>
                  </w:r>
                </w:p>
                <w:p w:rsidR="00BF2D5F" w:rsidRDefault="00BF2D5F" w:rsidP="00DF1E21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 xml:space="preserve">Notice the detail of the figures </w:t>
                  </w:r>
                </w:p>
                <w:p w:rsidR="00BF2D5F" w:rsidRDefault="00BF2D5F" w:rsidP="00DF1E21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The figures are the main focus and the background is secondary</w:t>
                  </w:r>
                </w:p>
                <w:p w:rsidR="00BF2D5F" w:rsidRPr="00DF1E21" w:rsidRDefault="00BF2D5F" w:rsidP="00DF1E21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Look at the positions of the figures.  They are in more of a realistic in motion pose</w:t>
                  </w:r>
                </w:p>
              </w:txbxContent>
            </v:textbox>
            <w10:wrap type="tight"/>
          </v:shape>
        </w:pict>
      </w:r>
      <w:r w:rsidR="00DF1E21">
        <w:rPr>
          <w:noProof/>
        </w:rPr>
        <w:drawing>
          <wp:inline distT="0" distB="0" distL="0" distR="0">
            <wp:extent cx="2296733" cy="2127175"/>
            <wp:effectExtent l="25400" t="0" r="0" b="0"/>
            <wp:docPr id="3" name="Picture 2" descr="Gi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ott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2623" cy="213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D5F" w:rsidRDefault="00BF2D5F" w:rsidP="00DF1E21"/>
    <w:p w:rsidR="00BF2D5F" w:rsidRDefault="00BF2D5F" w:rsidP="00DF1E21">
      <w:r w:rsidRPr="00BF2D5F">
        <w:rPr>
          <w:b/>
        </w:rPr>
        <w:t>Fresco-</w:t>
      </w:r>
      <w:r>
        <w:t xml:space="preserve"> painting created when plaster is applied to a wall or surface and pigment or the paint is applied on top of the plaster</w:t>
      </w:r>
    </w:p>
    <w:p w:rsidR="00BF2D5F" w:rsidRDefault="00BF2D5F" w:rsidP="00BF2D5F">
      <w:pPr>
        <w:pStyle w:val="ListParagraph"/>
        <w:numPr>
          <w:ilvl w:val="0"/>
          <w:numId w:val="7"/>
        </w:numPr>
      </w:pPr>
      <w:r>
        <w:t xml:space="preserve">The walls or surface you are painting on have to be wet with plaster </w:t>
      </w:r>
    </w:p>
    <w:p w:rsidR="00BF2D5F" w:rsidRDefault="00BF2D5F" w:rsidP="00BF2D5F">
      <w:pPr>
        <w:pStyle w:val="ListParagraph"/>
        <w:numPr>
          <w:ilvl w:val="0"/>
          <w:numId w:val="7"/>
        </w:numPr>
      </w:pPr>
      <w:r>
        <w:t>Next, apply the paint while the plaster is still wet</w:t>
      </w:r>
    </w:p>
    <w:p w:rsidR="00BF2D5F" w:rsidRDefault="00BF2D5F" w:rsidP="00BF2D5F">
      <w:pPr>
        <w:pStyle w:val="ListParagraph"/>
        <w:numPr>
          <w:ilvl w:val="0"/>
          <w:numId w:val="7"/>
        </w:numPr>
      </w:pPr>
      <w:r>
        <w:t>When the plaster dries, it seals the paint into the wall</w:t>
      </w:r>
    </w:p>
    <w:p w:rsidR="0012785D" w:rsidRPr="0012785D" w:rsidRDefault="00BF2D5F" w:rsidP="00BF2D5F">
      <w:pPr>
        <w:pStyle w:val="ListParagraph"/>
        <w:numPr>
          <w:ilvl w:val="0"/>
          <w:numId w:val="7"/>
        </w:numPr>
      </w:pPr>
      <w:r>
        <w:t>This makes the colors stay stronger and more vibrant longer</w:t>
      </w:r>
    </w:p>
    <w:sectPr w:rsidR="0012785D" w:rsidRPr="0012785D" w:rsidSect="0012785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815"/>
    <w:multiLevelType w:val="hybridMultilevel"/>
    <w:tmpl w:val="0A9E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D4F43"/>
    <w:multiLevelType w:val="hybridMultilevel"/>
    <w:tmpl w:val="EDE2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7711B"/>
    <w:multiLevelType w:val="hybridMultilevel"/>
    <w:tmpl w:val="E1BC8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547E7"/>
    <w:multiLevelType w:val="hybridMultilevel"/>
    <w:tmpl w:val="51D8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052B6"/>
    <w:multiLevelType w:val="hybridMultilevel"/>
    <w:tmpl w:val="CC4E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72B84"/>
    <w:multiLevelType w:val="hybridMultilevel"/>
    <w:tmpl w:val="1F86D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67FED"/>
    <w:multiLevelType w:val="hybridMultilevel"/>
    <w:tmpl w:val="E9F63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2785D"/>
    <w:rsid w:val="00104DF4"/>
    <w:rsid w:val="0012785D"/>
    <w:rsid w:val="003A4446"/>
    <w:rsid w:val="006E7E86"/>
    <w:rsid w:val="00992ED2"/>
    <w:rsid w:val="00BF2D5F"/>
    <w:rsid w:val="00CA22A2"/>
    <w:rsid w:val="00DF1E21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A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27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999</Characters>
  <Application>Microsoft Macintosh Word</Application>
  <DocSecurity>0</DocSecurity>
  <Lines>8</Lines>
  <Paragraphs>1</Paragraphs>
  <ScaleCrop>false</ScaleCrop>
  <Company>Muskingum University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Scott</dc:creator>
  <cp:keywords/>
  <cp:lastModifiedBy>Kayleigh Scott</cp:lastModifiedBy>
  <cp:revision>2</cp:revision>
  <dcterms:created xsi:type="dcterms:W3CDTF">2014-11-06T19:05:00Z</dcterms:created>
  <dcterms:modified xsi:type="dcterms:W3CDTF">2014-11-06T19:05:00Z</dcterms:modified>
</cp:coreProperties>
</file>